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FD" w:rsidRDefault="00AD0852">
      <w:pPr>
        <w:spacing w:before="321"/>
        <w:rPr>
          <w:sz w:val="28"/>
        </w:rPr>
      </w:pPr>
      <w:r>
        <w:rPr>
          <w:sz w:val="28"/>
        </w:rPr>
        <w:pict>
          <v:rect id="docshape1" o:spid="_x0000_s1029" style="position:absolute;margin-left:0;margin-top:0;width:841.9pt;height:595.2pt;z-index:-15754752;mso-position-horizontal-relative:page;mso-position-vertical-relative:page" fillcolor="#fff1cc" stroked="f">
            <w10:wrap anchorx="page" anchory="page"/>
          </v:rect>
        </w:pict>
      </w:r>
      <w:r w:rsidR="009928CB">
        <w:rPr>
          <w:noProof/>
          <w:sz w:val="28"/>
          <w:lang w:eastAsia="ru-RU"/>
        </w:rPr>
        <w:drawing>
          <wp:anchor distT="0" distB="0" distL="0" distR="0" simplePos="0" relativeHeight="487562240" behindDoc="1" locked="0" layoutInCell="1" allowOverlap="1">
            <wp:simplePos x="0" y="0"/>
            <wp:positionH relativeFrom="page">
              <wp:posOffset>134112</wp:posOffset>
            </wp:positionH>
            <wp:positionV relativeFrom="page">
              <wp:posOffset>4340352</wp:posOffset>
            </wp:positionV>
            <wp:extent cx="4011167" cy="268833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1167" cy="2688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28CB">
        <w:rPr>
          <w:noProof/>
          <w:sz w:val="28"/>
          <w:lang w:eastAsia="ru-RU"/>
        </w:rPr>
        <w:drawing>
          <wp:anchor distT="0" distB="0" distL="0" distR="0" simplePos="0" relativeHeight="487562752" behindDoc="1" locked="0" layoutInCell="1" allowOverlap="1">
            <wp:simplePos x="0" y="0"/>
            <wp:positionH relativeFrom="page">
              <wp:posOffset>7705343</wp:posOffset>
            </wp:positionH>
            <wp:positionV relativeFrom="page">
              <wp:posOffset>131064</wp:posOffset>
            </wp:positionV>
            <wp:extent cx="2987039" cy="326440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039" cy="3264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67FD" w:rsidRDefault="009928CB">
      <w:pPr>
        <w:spacing w:before="1"/>
        <w:ind w:left="2466" w:right="117" w:firstLine="446"/>
        <w:rPr>
          <w:b/>
          <w:sz w:val="28"/>
        </w:rPr>
      </w:pPr>
      <w:r>
        <w:rPr>
          <w:b/>
          <w:sz w:val="28"/>
        </w:rPr>
        <w:t>УПРАВЛЕНИЕ ОБРАЗОВАНИЯ АДМИНИСТРАЦИИ БАРАБИНСКОГО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НОВОСИБИРСКОЙ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ОБЛАСТИ</w:t>
      </w:r>
    </w:p>
    <w:p w:rsidR="00E867FD" w:rsidRDefault="00E867FD">
      <w:pPr>
        <w:spacing w:before="183"/>
        <w:rPr>
          <w:b/>
          <w:sz w:val="28"/>
        </w:rPr>
      </w:pPr>
    </w:p>
    <w:p w:rsidR="00E867FD" w:rsidRDefault="009928CB">
      <w:pPr>
        <w:pStyle w:val="a4"/>
      </w:pPr>
      <w:r>
        <w:rPr>
          <w:spacing w:val="-2"/>
        </w:rPr>
        <w:t>ДИПЛОМ</w:t>
      </w:r>
    </w:p>
    <w:p w:rsidR="00E867FD" w:rsidRDefault="009928CB">
      <w:pPr>
        <w:spacing w:before="2"/>
        <w:ind w:left="426"/>
        <w:jc w:val="center"/>
        <w:rPr>
          <w:b/>
          <w:sz w:val="32"/>
        </w:rPr>
      </w:pPr>
      <w:r>
        <w:rPr>
          <w:b/>
          <w:spacing w:val="-2"/>
          <w:sz w:val="32"/>
        </w:rPr>
        <w:t>НАГРАЖДАЕТСЯ</w:t>
      </w:r>
    </w:p>
    <w:p w:rsidR="00E867FD" w:rsidRDefault="00E867FD">
      <w:pPr>
        <w:spacing w:before="60"/>
        <w:rPr>
          <w:b/>
          <w:sz w:val="32"/>
        </w:rPr>
      </w:pPr>
    </w:p>
    <w:p w:rsidR="00E867FD" w:rsidRDefault="009928CB">
      <w:pPr>
        <w:tabs>
          <w:tab w:val="left" w:pos="7694"/>
        </w:tabs>
        <w:ind w:left="429"/>
        <w:jc w:val="center"/>
        <w:rPr>
          <w:b/>
          <w:sz w:val="44"/>
        </w:rPr>
      </w:pPr>
      <w:r>
        <w:rPr>
          <w:b/>
          <w:sz w:val="44"/>
          <w:u w:val="single"/>
        </w:rPr>
        <w:t xml:space="preserve">                </w:t>
      </w:r>
      <w:r w:rsidR="003F6730">
        <w:rPr>
          <w:b/>
          <w:sz w:val="44"/>
          <w:u w:val="single"/>
        </w:rPr>
        <w:t>Стребкова Вероника</w:t>
      </w:r>
      <w:r>
        <w:rPr>
          <w:b/>
          <w:sz w:val="44"/>
          <w:u w:val="single"/>
        </w:rPr>
        <w:tab/>
      </w:r>
      <w:r>
        <w:rPr>
          <w:b/>
          <w:spacing w:val="-10"/>
          <w:sz w:val="44"/>
        </w:rPr>
        <w:t>,</w:t>
      </w:r>
    </w:p>
    <w:p w:rsidR="00E867FD" w:rsidRPr="009928CB" w:rsidRDefault="009928CB" w:rsidP="009928CB">
      <w:pPr>
        <w:tabs>
          <w:tab w:val="left" w:pos="9978"/>
        </w:tabs>
        <w:spacing w:before="40" w:line="256" w:lineRule="auto"/>
        <w:ind w:left="2759" w:right="2341" w:firstLine="12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       </w:t>
      </w:r>
      <w:r w:rsidR="0044073B">
        <w:rPr>
          <w:b/>
          <w:sz w:val="40"/>
          <w:u w:val="single"/>
        </w:rPr>
        <w:t xml:space="preserve">   воспитаннику</w:t>
      </w:r>
      <w:r>
        <w:rPr>
          <w:b/>
          <w:sz w:val="40"/>
          <w:u w:val="single"/>
        </w:rPr>
        <w:t xml:space="preserve"> МБДОУ №3</w:t>
      </w:r>
      <w:r>
        <w:rPr>
          <w:b/>
          <w:sz w:val="40"/>
          <w:u w:val="single"/>
        </w:rPr>
        <w:tab/>
      </w:r>
      <w:r>
        <w:rPr>
          <w:b/>
          <w:spacing w:val="-10"/>
          <w:sz w:val="40"/>
        </w:rPr>
        <w:t xml:space="preserve">, </w:t>
      </w:r>
      <w:r>
        <w:rPr>
          <w:b/>
          <w:spacing w:val="-2"/>
          <w:sz w:val="40"/>
        </w:rPr>
        <w:t xml:space="preserve">руководители: </w:t>
      </w:r>
      <w:r w:rsidR="0099512D">
        <w:rPr>
          <w:b/>
          <w:spacing w:val="-2"/>
          <w:sz w:val="40"/>
        </w:rPr>
        <w:t xml:space="preserve"> Булгакова Олеся Валерьевна</w:t>
      </w:r>
    </w:p>
    <w:p w:rsidR="00E867FD" w:rsidRDefault="009928CB">
      <w:pPr>
        <w:pStyle w:val="a3"/>
        <w:spacing w:before="379" w:line="414" w:lineRule="exact"/>
        <w:ind w:left="426" w:right="3"/>
        <w:jc w:val="center"/>
      </w:pPr>
      <w:r>
        <w:t>участник</w:t>
      </w:r>
      <w:r>
        <w:rPr>
          <w:spacing w:val="47"/>
        </w:rPr>
        <w:t xml:space="preserve"> </w:t>
      </w:r>
      <w:r>
        <w:t>муниципального</w:t>
      </w:r>
      <w:r>
        <w:rPr>
          <w:spacing w:val="48"/>
        </w:rPr>
        <w:t xml:space="preserve"> </w:t>
      </w:r>
      <w:r>
        <w:t>этапа</w:t>
      </w:r>
      <w:r>
        <w:rPr>
          <w:spacing w:val="48"/>
        </w:rPr>
        <w:t xml:space="preserve"> </w:t>
      </w:r>
      <w:r>
        <w:t>областного</w:t>
      </w:r>
      <w:r>
        <w:rPr>
          <w:spacing w:val="42"/>
        </w:rPr>
        <w:t xml:space="preserve"> </w:t>
      </w:r>
      <w:r>
        <w:rPr>
          <w:spacing w:val="-2"/>
        </w:rPr>
        <w:t>конкурса</w:t>
      </w:r>
    </w:p>
    <w:p w:rsidR="00E867FD" w:rsidRDefault="00AD0852">
      <w:pPr>
        <w:pStyle w:val="a3"/>
        <w:spacing w:line="414" w:lineRule="exact"/>
        <w:ind w:left="426" w:right="11"/>
        <w:jc w:val="center"/>
      </w:pPr>
      <w:r>
        <w:pict>
          <v:group id="docshapegroup2" o:spid="_x0000_s1026" style="position:absolute;left:0;text-align:left;margin-left:372.25pt;margin-top:23.35pt;width:186.25pt;height:121.45pt;z-index:15730176;mso-position-horizontal-relative:page" coordorigin="7445,467" coordsize="3725,24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8" type="#_x0000_t75" style="position:absolute;left:7444;top:1019;width:2472;height:1349">
              <v:imagedata r:id="rId6" o:title=""/>
            </v:shape>
            <v:shape id="docshape4" o:spid="_x0000_s1027" type="#_x0000_t75" style="position:absolute;left:8668;top:467;width:2501;height:2429">
              <v:imagedata r:id="rId7" o:title=""/>
            </v:shape>
            <w10:wrap anchorx="page"/>
          </v:group>
        </w:pict>
      </w:r>
      <w:r w:rsidR="009928CB">
        <w:t>«Семья</w:t>
      </w:r>
      <w:r w:rsidR="009928CB">
        <w:rPr>
          <w:spacing w:val="-3"/>
        </w:rPr>
        <w:t xml:space="preserve"> </w:t>
      </w:r>
      <w:r w:rsidR="009928CB">
        <w:t>за</w:t>
      </w:r>
      <w:r w:rsidR="009928CB">
        <w:rPr>
          <w:spacing w:val="-2"/>
        </w:rPr>
        <w:t xml:space="preserve"> </w:t>
      </w:r>
      <w:r w:rsidR="009928CB">
        <w:t>детство</w:t>
      </w:r>
      <w:r w:rsidR="009928CB">
        <w:rPr>
          <w:spacing w:val="-6"/>
        </w:rPr>
        <w:t xml:space="preserve"> </w:t>
      </w:r>
      <w:r w:rsidR="009928CB">
        <w:t>без</w:t>
      </w:r>
      <w:r w:rsidR="009928CB">
        <w:rPr>
          <w:spacing w:val="-4"/>
        </w:rPr>
        <w:t xml:space="preserve"> </w:t>
      </w:r>
      <w:r w:rsidR="009928CB">
        <w:rPr>
          <w:spacing w:val="-2"/>
        </w:rPr>
        <w:t>опасности»</w:t>
      </w:r>
    </w:p>
    <w:p w:rsidR="00E867FD" w:rsidRDefault="00E867FD">
      <w:pPr>
        <w:rPr>
          <w:b/>
          <w:i/>
          <w:sz w:val="36"/>
        </w:rPr>
      </w:pPr>
    </w:p>
    <w:p w:rsidR="00E867FD" w:rsidRDefault="00E867FD">
      <w:pPr>
        <w:spacing w:before="288"/>
        <w:rPr>
          <w:b/>
          <w:i/>
          <w:sz w:val="36"/>
        </w:rPr>
      </w:pPr>
    </w:p>
    <w:p w:rsidR="00E867FD" w:rsidRDefault="009928CB">
      <w:pPr>
        <w:tabs>
          <w:tab w:val="left" w:pos="8737"/>
        </w:tabs>
        <w:ind w:left="32"/>
        <w:rPr>
          <w:b/>
          <w:sz w:val="32"/>
        </w:rPr>
      </w:pPr>
      <w:r>
        <w:rPr>
          <w:b/>
          <w:sz w:val="32"/>
        </w:rPr>
        <w:t>Начальник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Управления</w:t>
      </w:r>
      <w:r>
        <w:rPr>
          <w:b/>
          <w:spacing w:val="-20"/>
          <w:sz w:val="32"/>
        </w:rPr>
        <w:t xml:space="preserve"> </w:t>
      </w:r>
      <w:r>
        <w:rPr>
          <w:b/>
          <w:spacing w:val="-2"/>
          <w:sz w:val="32"/>
        </w:rPr>
        <w:t>образования</w:t>
      </w:r>
      <w:r>
        <w:rPr>
          <w:b/>
          <w:sz w:val="32"/>
        </w:rPr>
        <w:tab/>
        <w:t>О.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Ю.</w:t>
      </w:r>
      <w:r>
        <w:rPr>
          <w:b/>
          <w:spacing w:val="1"/>
          <w:sz w:val="32"/>
        </w:rPr>
        <w:t xml:space="preserve"> </w:t>
      </w:r>
      <w:r>
        <w:rPr>
          <w:b/>
          <w:spacing w:val="-2"/>
          <w:sz w:val="32"/>
        </w:rPr>
        <w:t>Бурлуцкая</w:t>
      </w:r>
    </w:p>
    <w:p w:rsidR="00E867FD" w:rsidRDefault="00E867FD">
      <w:pPr>
        <w:rPr>
          <w:b/>
          <w:sz w:val="32"/>
        </w:rPr>
      </w:pPr>
    </w:p>
    <w:p w:rsidR="00E867FD" w:rsidRDefault="00E867FD">
      <w:pPr>
        <w:rPr>
          <w:b/>
          <w:sz w:val="32"/>
        </w:rPr>
      </w:pPr>
    </w:p>
    <w:p w:rsidR="00E867FD" w:rsidRDefault="00E867FD">
      <w:pPr>
        <w:spacing w:before="185"/>
        <w:rPr>
          <w:b/>
          <w:sz w:val="32"/>
        </w:rPr>
      </w:pPr>
    </w:p>
    <w:p w:rsidR="00E867FD" w:rsidRDefault="009928CB">
      <w:pPr>
        <w:ind w:left="429"/>
        <w:jc w:val="center"/>
        <w:rPr>
          <w:b/>
          <w:sz w:val="32"/>
        </w:rPr>
      </w:pPr>
      <w:r>
        <w:rPr>
          <w:b/>
          <w:sz w:val="32"/>
        </w:rPr>
        <w:t>2026</w:t>
      </w:r>
      <w:r>
        <w:rPr>
          <w:b/>
          <w:spacing w:val="-1"/>
          <w:sz w:val="32"/>
        </w:rPr>
        <w:t xml:space="preserve"> </w:t>
      </w:r>
      <w:r>
        <w:rPr>
          <w:b/>
          <w:spacing w:val="-5"/>
          <w:sz w:val="32"/>
        </w:rPr>
        <w:t>год</w:t>
      </w:r>
    </w:p>
    <w:sectPr w:rsidR="00E867FD" w:rsidSect="00E867FD">
      <w:type w:val="continuous"/>
      <w:pgSz w:w="16840" w:h="11910" w:orient="landscape"/>
      <w:pgMar w:top="200" w:right="2409" w:bottom="280" w:left="19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867FD"/>
    <w:rsid w:val="00091B7F"/>
    <w:rsid w:val="003F6730"/>
    <w:rsid w:val="0044073B"/>
    <w:rsid w:val="00713B21"/>
    <w:rsid w:val="00723A7B"/>
    <w:rsid w:val="009928CB"/>
    <w:rsid w:val="0099512D"/>
    <w:rsid w:val="00AD0852"/>
    <w:rsid w:val="00E867FD"/>
    <w:rsid w:val="00FF6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67F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67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67FD"/>
    <w:rPr>
      <w:b/>
      <w:bCs/>
      <w:i/>
      <w:iCs/>
      <w:sz w:val="36"/>
      <w:szCs w:val="36"/>
    </w:rPr>
  </w:style>
  <w:style w:type="paragraph" w:styleId="a4">
    <w:name w:val="Title"/>
    <w:basedOn w:val="a"/>
    <w:uiPriority w:val="1"/>
    <w:qFormat/>
    <w:rsid w:val="00E867FD"/>
    <w:pPr>
      <w:ind w:left="426" w:right="1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E867FD"/>
  </w:style>
  <w:style w:type="paragraph" w:customStyle="1" w:styleId="TableParagraph">
    <w:name w:val="Table Paragraph"/>
    <w:basedOn w:val="a"/>
    <w:uiPriority w:val="1"/>
    <w:qFormat/>
    <w:rsid w:val="00E867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311</Characters>
  <Application>Microsoft Office Word</Application>
  <DocSecurity>0</DocSecurity>
  <Lines>2</Lines>
  <Paragraphs>1</Paragraphs>
  <ScaleCrop>false</ScaleCrop>
  <Company>Home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2026-01-26T01:22:00Z</cp:lastPrinted>
  <dcterms:created xsi:type="dcterms:W3CDTF">2026-01-26T01:15:00Z</dcterms:created>
  <dcterms:modified xsi:type="dcterms:W3CDTF">2026-02-22T09:21:00Z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2026-01-26T00:00:00Z</vt:filetime>
  </property>
  <property fmtid="{D5CDD505-2E9C-101B-9397-08002B2CF9AE}" pid="5" name="Producer">
    <vt:lpwstr>ABBYY FineReader 14</vt:lpwstr>
  </property>
</Properties>
</file>