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60" w:rsidRDefault="002E1360" w:rsidP="002E1360">
      <w:pPr>
        <w:pStyle w:val="a5"/>
        <w:rPr>
          <w:rFonts w:ascii="Times New Roman" w:hAnsi="Times New Roman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2F5496"/>
          <w:sz w:val="28"/>
          <w:szCs w:val="28"/>
          <w:lang w:eastAsia="ru-RU"/>
        </w:rPr>
        <w:t xml:space="preserve"> </w:t>
      </w:r>
      <w:r w:rsidRPr="002E136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ab/>
      </w:r>
      <w:r w:rsidRPr="00C77CB4">
        <w:rPr>
          <w:rFonts w:ascii="Times New Roman" w:hAnsi="Times New Roman"/>
          <w:color w:val="333333"/>
          <w:sz w:val="24"/>
          <w:szCs w:val="24"/>
        </w:rPr>
        <w:t>Муниципальное бюджетное дошкольное образовательное учреждение - детский сад комбинированного вида №3   Барабинского района Новосибирской области</w:t>
      </w:r>
    </w:p>
    <w:p w:rsidR="002E1360" w:rsidRPr="00C77CB4" w:rsidRDefault="002E1360" w:rsidP="002E136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2022 г.</w:t>
      </w:r>
    </w:p>
    <w:p w:rsidR="002E1360" w:rsidRDefault="002E1360" w:rsidP="002E13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1360" w:rsidRDefault="002E1360" w:rsidP="002E136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Style w:val="a4"/>
          <w:rFonts w:ascii="Times New Roman" w:hAnsi="Times New Roman" w:cs="Times New Roman"/>
          <w:color w:val="212529"/>
          <w:sz w:val="32"/>
          <w:szCs w:val="32"/>
        </w:rPr>
        <w:t xml:space="preserve"> </w:t>
      </w:r>
      <w:r w:rsidRPr="0076546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Конспект занятия для детей мл группы на тему </w:t>
      </w:r>
    </w:p>
    <w:p w:rsidR="002E1360" w:rsidRPr="00765465" w:rsidRDefault="002E1360" w:rsidP="002E1360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54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«Я и мои </w:t>
      </w:r>
      <w:r w:rsidRPr="0076546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чувства</w:t>
      </w:r>
      <w:r w:rsidRPr="007654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76546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эмоции и настроение</w:t>
      </w:r>
      <w:r w:rsidRPr="007654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».</w:t>
      </w:r>
    </w:p>
    <w:p w:rsidR="002E1360" w:rsidRDefault="002E1360" w:rsidP="002E1360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Воспитатель</w:t>
      </w:r>
    </w:p>
    <w:p w:rsidR="002E1360" w:rsidRPr="002E1360" w:rsidRDefault="002E1360" w:rsidP="002E1360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Булгакова О. В.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лексики в ходе ознакомления с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эмоциями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Формирование представлений </w:t>
      </w:r>
      <w:proofErr w:type="gramStart"/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эмоциях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расширение представлений о        своем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настроении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чувствах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Побуждение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 к высказыванию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Закрепление навык правильного построения и употребления простых предложений с новыми словами.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Воспитание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эмоциональной выразительности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Оснащение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картинки с изображением разных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эмоциональных состояний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E136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 все на меня.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«Собрались все дети в круг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твой друг и ты мой друг.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за руки возьмёмся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улыбнёмся»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улыбнёмся друг другу.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поиграем с вами в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настроение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Кто-нибудь знает, что это такое?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Ответы 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Настроение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нас бывает разным -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прекрасным может быть и безобразным.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мы плачем, то хохочем, веселимся,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волнуемся, грустим, порой стыдимся.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Лица нам о многом могут рассказать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Присмотритесь и научитесь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эмоции читать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настроение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нас с вами бывает разным, может быть хорошим или плохим. Хорошее - весёлым, радостным. Плохое - печальным, гневным, грустным.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Настроение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человека зависит от обстоятельств, событий, которые вызывают те или иные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чувства или состояния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события носят положительный характер и вызывают у человека радостные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чувства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настроение у него весёлое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если он плачет от горя, то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настроение у него плохое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Какое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настроение у вас бывает чаще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Хорошее или плохое? Почему?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Какое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настроение бывает у твоей мамы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тебя хвалит воспитатель? А когда ты делаешь плохой поступок? Почему?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Ответы 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Переживая какое-то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чувство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можем его передать словами, действиями, выражением лица, мимикой, жестами и позой. Давайте рассмотрим картинки и найдём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 с хорошим настроением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задание.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Покажите на рисунке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которых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настроение 1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радостное; 2) весёлое…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задание.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как вы догадались, что мальчик радуется? По каким признакам? </w:t>
      </w:r>
      <w:proofErr w:type="gramStart"/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 него глаза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«смеются»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рот в широкой улыбке, лицо доброе) Как вы выражаете свою радость (Улыбкой, смехом, хохотом, походкой вприпрыжку, задорным голосом, восторженным криком)</w:t>
      </w:r>
      <w:proofErr w:type="gramEnd"/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Ответы 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мы называем человека, который радуется? Какой он?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(Радостный, весёлый, счастливый, восторженный)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(Дети выполняют движения в соответствии с текстом)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«Утром бабочка проснулась,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Потянулась, улыбнулась.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- росой она умылась,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Два-немного покружилась,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</w:t>
      </w:r>
      <w:proofErr w:type="gramStart"/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присела, на четыре -улетела»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Послушайте поговорку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«Добро быть в радости и жить в сладости»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Означает она следующее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«добро быть в радости»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хорошо быть радостным; человеку хорошо, когда в его жизни есть радость. Вам хорошо, когда вам радостно?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Ответы 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можно назвать мальчика (девочку,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папу, маму, когда он испытывает радость?</w:t>
      </w:r>
      <w:proofErr w:type="gramEnd"/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(Радостный, радостная, радостные)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в каких ситуациях могут радоваться дети?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(День рождения, подарили подарок, праздник, встреча с друзьями)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465" w:rsidRPr="002E1360" w:rsidRDefault="00765465" w:rsidP="002E136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E13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Какой праздник у вас вызывает самые радостные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чувства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(Новый год)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составим небольшой рассказ о нём.  Закончи предложение </w:t>
      </w: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«Я радовался, когда…»</w:t>
      </w:r>
    </w:p>
    <w:p w:rsidR="008B3AD3" w:rsidRDefault="00765465" w:rsidP="002E1360">
      <w:pPr>
        <w:shd w:val="clear" w:color="auto" w:fill="FFFFFF"/>
        <w:spacing w:after="0"/>
        <w:ind w:firstLine="426"/>
        <w:jc w:val="both"/>
      </w:pPr>
      <w:r w:rsidRPr="002E13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воспитателем составляют рассказ.</w:t>
      </w:r>
      <w:r w:rsidR="002E1360">
        <w:t xml:space="preserve"> </w:t>
      </w:r>
    </w:p>
    <w:sectPr w:rsidR="008B3AD3" w:rsidSect="002E1360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65465"/>
    <w:rsid w:val="002E1360"/>
    <w:rsid w:val="00396250"/>
    <w:rsid w:val="00765465"/>
    <w:rsid w:val="008B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36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E136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E136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</Words>
  <Characters>2987</Characters>
  <Application>Microsoft Office Word</Application>
  <DocSecurity>0</DocSecurity>
  <Lines>24</Lines>
  <Paragraphs>7</Paragraphs>
  <ScaleCrop>false</ScaleCrop>
  <Company>Home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2023-01-22T01:03:00Z</dcterms:created>
  <dcterms:modified xsi:type="dcterms:W3CDTF">2026-02-25T16:22:00Z</dcterms:modified>
</cp:coreProperties>
</file>