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0E7" w:rsidRPr="005E7842" w:rsidRDefault="00B64F50" w:rsidP="00B64F50">
      <w:pPr>
        <w:shd w:val="clear" w:color="auto" w:fill="FFFFFF"/>
        <w:spacing w:after="0" w:line="240" w:lineRule="auto"/>
        <w:ind w:firstLine="426"/>
        <w:jc w:val="center"/>
        <w:rPr>
          <w:rFonts w:ascii="Times New Roman" w:eastAsia="Times New Roman" w:hAnsi="Times New Roman" w:cs="Times New Roman"/>
          <w:sz w:val="28"/>
          <w:szCs w:val="28"/>
          <w:lang w:eastAsia="ru-RU"/>
        </w:rPr>
      </w:pPr>
      <w:r w:rsidRPr="005E7842">
        <w:rPr>
          <w:rFonts w:ascii="Times New Roman" w:hAnsi="Times New Roman" w:cs="Times New Roman"/>
          <w:sz w:val="28"/>
          <w:szCs w:val="28"/>
        </w:rPr>
        <w:t>Муниципальное бюджетное дошкольное образовательное учреждение - детский сад комбинированного вида №3   Барабинского района Новосибирской области</w:t>
      </w:r>
    </w:p>
    <w:p w:rsidR="008520E7" w:rsidRPr="005E7842" w:rsidRDefault="008520E7" w:rsidP="00B64F50">
      <w:pPr>
        <w:shd w:val="clear" w:color="auto" w:fill="FFFFFF"/>
        <w:spacing w:after="0" w:line="240" w:lineRule="auto"/>
        <w:ind w:firstLine="426"/>
        <w:jc w:val="center"/>
        <w:rPr>
          <w:rFonts w:ascii="Times New Roman" w:eastAsia="Times New Roman" w:hAnsi="Times New Roman" w:cs="Times New Roman"/>
          <w:sz w:val="28"/>
          <w:szCs w:val="28"/>
          <w:lang w:eastAsia="ru-RU"/>
        </w:rPr>
      </w:pPr>
    </w:p>
    <w:p w:rsidR="00B64F50" w:rsidRPr="005E7842" w:rsidRDefault="00B64F50" w:rsidP="000C4080">
      <w:pPr>
        <w:shd w:val="clear" w:color="auto" w:fill="FFFFFF"/>
        <w:spacing w:after="0" w:line="240" w:lineRule="auto"/>
        <w:ind w:firstLine="426"/>
        <w:jc w:val="center"/>
        <w:rPr>
          <w:rFonts w:ascii="Times New Roman" w:eastAsia="Times New Roman" w:hAnsi="Times New Roman" w:cs="Times New Roman"/>
          <w:sz w:val="28"/>
          <w:szCs w:val="28"/>
          <w:lang w:eastAsia="ru-RU"/>
        </w:rPr>
      </w:pPr>
    </w:p>
    <w:p w:rsidR="00B64F50" w:rsidRPr="005E7842" w:rsidRDefault="00B64F50" w:rsidP="000C4080">
      <w:pPr>
        <w:shd w:val="clear" w:color="auto" w:fill="FFFFFF"/>
        <w:spacing w:after="0" w:line="240" w:lineRule="auto"/>
        <w:ind w:firstLine="426"/>
        <w:jc w:val="center"/>
        <w:rPr>
          <w:rFonts w:ascii="Times New Roman" w:eastAsia="Times New Roman" w:hAnsi="Times New Roman" w:cs="Times New Roman"/>
          <w:sz w:val="28"/>
          <w:szCs w:val="28"/>
          <w:lang w:eastAsia="ru-RU"/>
        </w:rPr>
      </w:pPr>
    </w:p>
    <w:p w:rsidR="00B64F50" w:rsidRPr="005E7842" w:rsidRDefault="00B64F50" w:rsidP="000C4080">
      <w:pPr>
        <w:shd w:val="clear" w:color="auto" w:fill="FFFFFF"/>
        <w:spacing w:after="0" w:line="240" w:lineRule="auto"/>
        <w:ind w:firstLine="426"/>
        <w:jc w:val="center"/>
        <w:rPr>
          <w:rFonts w:ascii="Times New Roman" w:eastAsia="Times New Roman" w:hAnsi="Times New Roman" w:cs="Times New Roman"/>
          <w:sz w:val="28"/>
          <w:szCs w:val="28"/>
          <w:lang w:eastAsia="ru-RU"/>
        </w:rPr>
      </w:pPr>
    </w:p>
    <w:p w:rsidR="00B64F50" w:rsidRPr="005E7842" w:rsidRDefault="00B64F50" w:rsidP="000C4080">
      <w:pPr>
        <w:shd w:val="clear" w:color="auto" w:fill="FFFFFF"/>
        <w:spacing w:after="0" w:line="240" w:lineRule="auto"/>
        <w:ind w:firstLine="426"/>
        <w:jc w:val="center"/>
        <w:rPr>
          <w:rFonts w:ascii="Times New Roman" w:eastAsia="Times New Roman" w:hAnsi="Times New Roman" w:cs="Times New Roman"/>
          <w:sz w:val="28"/>
          <w:szCs w:val="28"/>
          <w:lang w:eastAsia="ru-RU"/>
        </w:rPr>
      </w:pPr>
    </w:p>
    <w:p w:rsidR="00B64F50" w:rsidRPr="005E7842" w:rsidRDefault="00B64F50" w:rsidP="000C4080">
      <w:pPr>
        <w:shd w:val="clear" w:color="auto" w:fill="FFFFFF"/>
        <w:spacing w:after="0" w:line="240" w:lineRule="auto"/>
        <w:ind w:firstLine="426"/>
        <w:jc w:val="center"/>
        <w:rPr>
          <w:rFonts w:ascii="Times New Roman" w:eastAsia="Times New Roman" w:hAnsi="Times New Roman" w:cs="Times New Roman"/>
          <w:sz w:val="28"/>
          <w:szCs w:val="28"/>
          <w:lang w:eastAsia="ru-RU"/>
        </w:rPr>
      </w:pPr>
    </w:p>
    <w:p w:rsidR="00B64F50" w:rsidRPr="005E7842" w:rsidRDefault="00B64F50" w:rsidP="000C4080">
      <w:pPr>
        <w:shd w:val="clear" w:color="auto" w:fill="FFFFFF"/>
        <w:spacing w:after="0" w:line="240" w:lineRule="auto"/>
        <w:ind w:firstLine="426"/>
        <w:jc w:val="center"/>
        <w:rPr>
          <w:rFonts w:ascii="Times New Roman" w:eastAsia="Times New Roman" w:hAnsi="Times New Roman" w:cs="Times New Roman"/>
          <w:sz w:val="28"/>
          <w:szCs w:val="28"/>
          <w:lang w:eastAsia="ru-RU"/>
        </w:rPr>
      </w:pPr>
    </w:p>
    <w:p w:rsidR="00B64F50" w:rsidRPr="005E7842" w:rsidRDefault="00B64F50" w:rsidP="000C4080">
      <w:pPr>
        <w:shd w:val="clear" w:color="auto" w:fill="FFFFFF"/>
        <w:spacing w:after="0" w:line="240" w:lineRule="auto"/>
        <w:ind w:firstLine="426"/>
        <w:jc w:val="center"/>
        <w:rPr>
          <w:rFonts w:ascii="Times New Roman" w:eastAsia="Times New Roman" w:hAnsi="Times New Roman" w:cs="Times New Roman"/>
          <w:sz w:val="28"/>
          <w:szCs w:val="28"/>
          <w:lang w:eastAsia="ru-RU"/>
        </w:rPr>
      </w:pPr>
    </w:p>
    <w:p w:rsidR="008520E7" w:rsidRPr="005E7842" w:rsidRDefault="00B64F50" w:rsidP="000C4080">
      <w:pPr>
        <w:shd w:val="clear" w:color="auto" w:fill="FFFFFF"/>
        <w:spacing w:after="0" w:line="240" w:lineRule="auto"/>
        <w:ind w:firstLine="426"/>
        <w:jc w:val="center"/>
        <w:rPr>
          <w:rFonts w:ascii="Times New Roman" w:eastAsia="Times New Roman" w:hAnsi="Times New Roman" w:cs="Times New Roman"/>
          <w:sz w:val="44"/>
          <w:szCs w:val="44"/>
          <w:lang w:eastAsia="ru-RU"/>
        </w:rPr>
      </w:pPr>
      <w:r w:rsidRPr="005E7842">
        <w:rPr>
          <w:rFonts w:ascii="Times New Roman" w:eastAsia="Times New Roman" w:hAnsi="Times New Roman" w:cs="Times New Roman"/>
          <w:sz w:val="44"/>
          <w:szCs w:val="44"/>
          <w:lang w:eastAsia="ru-RU"/>
        </w:rPr>
        <w:t>Доклад</w:t>
      </w:r>
    </w:p>
    <w:p w:rsidR="008520E7" w:rsidRPr="005E7842" w:rsidRDefault="008520E7" w:rsidP="000C4080">
      <w:pPr>
        <w:shd w:val="clear" w:color="auto" w:fill="FFFFFF"/>
        <w:spacing w:after="0" w:line="240" w:lineRule="auto"/>
        <w:ind w:firstLine="426"/>
        <w:jc w:val="center"/>
        <w:rPr>
          <w:rFonts w:ascii="Times New Roman" w:eastAsia="Times New Roman" w:hAnsi="Times New Roman" w:cs="Times New Roman"/>
          <w:sz w:val="44"/>
          <w:szCs w:val="44"/>
          <w:lang w:eastAsia="ru-RU"/>
        </w:rPr>
      </w:pPr>
      <w:r w:rsidRPr="005E7842">
        <w:rPr>
          <w:rFonts w:ascii="Times New Roman" w:eastAsia="Times New Roman" w:hAnsi="Times New Roman" w:cs="Times New Roman"/>
          <w:sz w:val="44"/>
          <w:szCs w:val="44"/>
          <w:lang w:eastAsia="ru-RU"/>
        </w:rPr>
        <w:t>Обогащение словаря детей в процессе</w:t>
      </w:r>
    </w:p>
    <w:p w:rsidR="008520E7" w:rsidRPr="005E7842" w:rsidRDefault="007B3CA8" w:rsidP="000C4080">
      <w:pPr>
        <w:shd w:val="clear" w:color="auto" w:fill="FFFFFF"/>
        <w:spacing w:after="0" w:line="240" w:lineRule="auto"/>
        <w:ind w:firstLine="426"/>
        <w:jc w:val="center"/>
        <w:rPr>
          <w:rFonts w:ascii="Times New Roman" w:eastAsia="Times New Roman" w:hAnsi="Times New Roman" w:cs="Times New Roman"/>
          <w:sz w:val="44"/>
          <w:szCs w:val="44"/>
          <w:lang w:eastAsia="ru-RU"/>
        </w:rPr>
      </w:pPr>
      <w:r w:rsidRPr="005E7842">
        <w:rPr>
          <w:rFonts w:ascii="Times New Roman" w:eastAsia="Times New Roman" w:hAnsi="Times New Roman" w:cs="Times New Roman"/>
          <w:sz w:val="44"/>
          <w:szCs w:val="44"/>
          <w:lang w:eastAsia="ru-RU"/>
        </w:rPr>
        <w:t>трудовой деятельности</w:t>
      </w:r>
    </w:p>
    <w:p w:rsidR="008520E7" w:rsidRPr="005E7842" w:rsidRDefault="008520E7" w:rsidP="000C4080">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5E7842">
        <w:rPr>
          <w:rFonts w:ascii="Times New Roman" w:eastAsia="Times New Roman" w:hAnsi="Times New Roman" w:cs="Times New Roman"/>
          <w:sz w:val="28"/>
          <w:szCs w:val="28"/>
          <w:lang w:eastAsia="ru-RU"/>
        </w:rPr>
        <w:t> </w:t>
      </w:r>
    </w:p>
    <w:p w:rsidR="008520E7" w:rsidRPr="005E7842" w:rsidRDefault="008520E7" w:rsidP="000C4080">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5E7842">
        <w:rPr>
          <w:rFonts w:ascii="Times New Roman" w:eastAsia="Times New Roman" w:hAnsi="Times New Roman" w:cs="Times New Roman"/>
          <w:sz w:val="28"/>
          <w:szCs w:val="28"/>
          <w:lang w:eastAsia="ru-RU"/>
        </w:rPr>
        <w:t> </w:t>
      </w:r>
    </w:p>
    <w:p w:rsidR="008520E7" w:rsidRPr="005E7842" w:rsidRDefault="008520E7" w:rsidP="000C4080">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5E7842">
        <w:rPr>
          <w:rFonts w:ascii="Times New Roman" w:eastAsia="Times New Roman" w:hAnsi="Times New Roman" w:cs="Times New Roman"/>
          <w:sz w:val="28"/>
          <w:szCs w:val="28"/>
          <w:lang w:eastAsia="ru-RU"/>
        </w:rPr>
        <w:t> </w:t>
      </w:r>
    </w:p>
    <w:p w:rsidR="008520E7" w:rsidRPr="005E7842" w:rsidRDefault="008520E7" w:rsidP="000C4080">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5E7842">
        <w:rPr>
          <w:rFonts w:ascii="Times New Roman" w:eastAsia="Times New Roman" w:hAnsi="Times New Roman" w:cs="Times New Roman"/>
          <w:sz w:val="28"/>
          <w:szCs w:val="28"/>
          <w:lang w:eastAsia="ru-RU"/>
        </w:rPr>
        <w:t> </w:t>
      </w:r>
    </w:p>
    <w:p w:rsidR="008520E7" w:rsidRPr="005E7842" w:rsidRDefault="008520E7" w:rsidP="000C4080">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5E7842">
        <w:rPr>
          <w:rFonts w:ascii="Times New Roman" w:eastAsia="Times New Roman" w:hAnsi="Times New Roman" w:cs="Times New Roman"/>
          <w:sz w:val="28"/>
          <w:szCs w:val="28"/>
          <w:lang w:eastAsia="ru-RU"/>
        </w:rPr>
        <w:t>  </w:t>
      </w:r>
    </w:p>
    <w:p w:rsidR="008520E7" w:rsidRPr="005E7842" w:rsidRDefault="008520E7" w:rsidP="000C4080">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5E7842">
        <w:rPr>
          <w:rFonts w:ascii="Times New Roman" w:eastAsia="Times New Roman" w:hAnsi="Times New Roman" w:cs="Times New Roman"/>
          <w:sz w:val="28"/>
          <w:szCs w:val="28"/>
          <w:lang w:eastAsia="ru-RU"/>
        </w:rPr>
        <w:t> </w:t>
      </w:r>
    </w:p>
    <w:p w:rsidR="008520E7" w:rsidRPr="005E7842" w:rsidRDefault="008520E7" w:rsidP="000C4080">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5E7842">
        <w:rPr>
          <w:rFonts w:ascii="Times New Roman" w:eastAsia="Times New Roman" w:hAnsi="Times New Roman" w:cs="Times New Roman"/>
          <w:sz w:val="28"/>
          <w:szCs w:val="28"/>
          <w:lang w:eastAsia="ru-RU"/>
        </w:rPr>
        <w:t> </w:t>
      </w:r>
    </w:p>
    <w:p w:rsidR="008520E7" w:rsidRPr="005E7842" w:rsidRDefault="008520E7" w:rsidP="000C4080">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5E7842">
        <w:rPr>
          <w:rFonts w:ascii="Times New Roman" w:eastAsia="Times New Roman" w:hAnsi="Times New Roman" w:cs="Times New Roman"/>
          <w:sz w:val="28"/>
          <w:szCs w:val="28"/>
          <w:lang w:eastAsia="ru-RU"/>
        </w:rPr>
        <w:t> </w:t>
      </w:r>
      <w:r w:rsidR="00B64F50" w:rsidRPr="005E7842">
        <w:rPr>
          <w:rFonts w:ascii="Times New Roman" w:eastAsia="Times New Roman" w:hAnsi="Times New Roman" w:cs="Times New Roman"/>
          <w:noProof/>
          <w:sz w:val="28"/>
          <w:szCs w:val="28"/>
          <w:lang w:eastAsia="ru-RU"/>
        </w:rPr>
        <w:drawing>
          <wp:inline distT="0" distB="0" distL="0" distR="0">
            <wp:extent cx="4600575" cy="3331771"/>
            <wp:effectExtent l="19050" t="0" r="9525" b="0"/>
            <wp:docPr id="1" name="Рисунок 31" descr="http://deti-burg.ru/wp-content/gallery/raskraski_vesna/raskraski-vesn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deti-burg.ru/wp-content/gallery/raskraski_vesna/raskraski-vesna2.jpg"/>
                    <pic:cNvPicPr>
                      <a:picLocks noChangeAspect="1" noChangeArrowheads="1"/>
                    </pic:cNvPicPr>
                  </pic:nvPicPr>
                  <pic:blipFill>
                    <a:blip r:embed="rId5" cstate="print"/>
                    <a:srcRect/>
                    <a:stretch>
                      <a:fillRect/>
                    </a:stretch>
                  </pic:blipFill>
                  <pic:spPr bwMode="auto">
                    <a:xfrm>
                      <a:off x="0" y="0"/>
                      <a:ext cx="4603218" cy="3333685"/>
                    </a:xfrm>
                    <a:prstGeom prst="rect">
                      <a:avLst/>
                    </a:prstGeom>
                    <a:noFill/>
                    <a:ln w="9525">
                      <a:noFill/>
                      <a:miter lim="800000"/>
                      <a:headEnd/>
                      <a:tailEnd/>
                    </a:ln>
                  </pic:spPr>
                </pic:pic>
              </a:graphicData>
            </a:graphic>
          </wp:inline>
        </w:drawing>
      </w:r>
    </w:p>
    <w:p w:rsidR="008520E7" w:rsidRPr="005E7842" w:rsidRDefault="008520E7" w:rsidP="000C4080">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5E7842">
        <w:rPr>
          <w:rFonts w:ascii="Times New Roman" w:eastAsia="Times New Roman" w:hAnsi="Times New Roman" w:cs="Times New Roman"/>
          <w:sz w:val="28"/>
          <w:szCs w:val="28"/>
          <w:lang w:eastAsia="ru-RU"/>
        </w:rPr>
        <w:t>  </w:t>
      </w:r>
    </w:p>
    <w:p w:rsidR="008520E7" w:rsidRPr="005E7842" w:rsidRDefault="008520E7" w:rsidP="000C4080">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5E7842">
        <w:rPr>
          <w:rFonts w:ascii="Times New Roman" w:eastAsia="Times New Roman" w:hAnsi="Times New Roman" w:cs="Times New Roman"/>
          <w:sz w:val="28"/>
          <w:szCs w:val="28"/>
          <w:lang w:eastAsia="ru-RU"/>
        </w:rPr>
        <w:t> </w:t>
      </w:r>
    </w:p>
    <w:p w:rsidR="00B64F50" w:rsidRPr="005E7842" w:rsidRDefault="008520E7" w:rsidP="00B64F50">
      <w:pPr>
        <w:shd w:val="clear" w:color="auto" w:fill="FFFFFF"/>
        <w:spacing w:after="0" w:line="240" w:lineRule="auto"/>
        <w:ind w:firstLine="426"/>
        <w:jc w:val="right"/>
        <w:rPr>
          <w:rFonts w:ascii="Times New Roman" w:eastAsia="Times New Roman" w:hAnsi="Times New Roman" w:cs="Times New Roman"/>
          <w:sz w:val="28"/>
          <w:szCs w:val="28"/>
          <w:lang w:eastAsia="ru-RU"/>
        </w:rPr>
      </w:pPr>
      <w:r w:rsidRPr="005E7842">
        <w:rPr>
          <w:rFonts w:ascii="Times New Roman" w:eastAsia="Times New Roman" w:hAnsi="Times New Roman" w:cs="Times New Roman"/>
          <w:sz w:val="28"/>
          <w:szCs w:val="28"/>
          <w:lang w:eastAsia="ru-RU"/>
        </w:rPr>
        <w:t xml:space="preserve">Выполнила: </w:t>
      </w:r>
    </w:p>
    <w:p w:rsidR="008520E7" w:rsidRPr="005E7842" w:rsidRDefault="00B64F50" w:rsidP="00B64F50">
      <w:pPr>
        <w:shd w:val="clear" w:color="auto" w:fill="FFFFFF"/>
        <w:spacing w:after="0" w:line="240" w:lineRule="auto"/>
        <w:ind w:firstLine="426"/>
        <w:jc w:val="right"/>
        <w:rPr>
          <w:rFonts w:ascii="Times New Roman" w:eastAsia="Times New Roman" w:hAnsi="Times New Roman" w:cs="Times New Roman"/>
          <w:sz w:val="28"/>
          <w:szCs w:val="28"/>
          <w:lang w:eastAsia="ru-RU"/>
        </w:rPr>
      </w:pPr>
      <w:r w:rsidRPr="005E7842">
        <w:rPr>
          <w:rFonts w:ascii="Times New Roman" w:eastAsia="Times New Roman" w:hAnsi="Times New Roman" w:cs="Times New Roman"/>
          <w:sz w:val="28"/>
          <w:szCs w:val="28"/>
          <w:lang w:eastAsia="ru-RU"/>
        </w:rPr>
        <w:t xml:space="preserve">Воспитатель </w:t>
      </w:r>
      <w:r w:rsidR="008520E7" w:rsidRPr="005E7842">
        <w:rPr>
          <w:rFonts w:ascii="Times New Roman" w:eastAsia="Times New Roman" w:hAnsi="Times New Roman" w:cs="Times New Roman"/>
          <w:sz w:val="28"/>
          <w:szCs w:val="28"/>
          <w:lang w:eastAsia="ru-RU"/>
        </w:rPr>
        <w:t>Булгакова О.В.</w:t>
      </w:r>
    </w:p>
    <w:p w:rsidR="00B64F50" w:rsidRPr="005E7842" w:rsidRDefault="00B64F50" w:rsidP="00B64F50">
      <w:pPr>
        <w:shd w:val="clear" w:color="auto" w:fill="FFFFFF"/>
        <w:spacing w:after="0" w:line="240" w:lineRule="auto"/>
        <w:ind w:firstLine="426"/>
        <w:jc w:val="center"/>
        <w:rPr>
          <w:rFonts w:ascii="Times New Roman" w:eastAsia="Times New Roman" w:hAnsi="Times New Roman" w:cs="Times New Roman"/>
          <w:sz w:val="28"/>
          <w:szCs w:val="28"/>
          <w:lang w:eastAsia="ru-RU"/>
        </w:rPr>
      </w:pPr>
    </w:p>
    <w:p w:rsidR="00B64F50" w:rsidRPr="005E7842" w:rsidRDefault="00B64F50" w:rsidP="00B64F50">
      <w:pPr>
        <w:shd w:val="clear" w:color="auto" w:fill="FFFFFF"/>
        <w:spacing w:after="0" w:line="240" w:lineRule="auto"/>
        <w:ind w:firstLine="426"/>
        <w:jc w:val="center"/>
        <w:rPr>
          <w:rFonts w:ascii="Times New Roman" w:eastAsia="Times New Roman" w:hAnsi="Times New Roman" w:cs="Times New Roman"/>
          <w:sz w:val="28"/>
          <w:szCs w:val="28"/>
          <w:lang w:eastAsia="ru-RU"/>
        </w:rPr>
      </w:pPr>
      <w:r w:rsidRPr="005E7842">
        <w:rPr>
          <w:rFonts w:ascii="Times New Roman" w:eastAsia="Times New Roman" w:hAnsi="Times New Roman" w:cs="Times New Roman"/>
          <w:sz w:val="28"/>
          <w:szCs w:val="28"/>
          <w:lang w:eastAsia="ru-RU"/>
        </w:rPr>
        <w:t>2023</w:t>
      </w:r>
    </w:p>
    <w:p w:rsidR="004F0DEB" w:rsidRDefault="004F0DEB">
      <w:pPr>
        <w:rPr>
          <w:rFonts w:ascii="Times New Roman" w:eastAsia="Times New Roman" w:hAnsi="Times New Roman" w:cs="Times New Roman"/>
          <w:sz w:val="28"/>
          <w:szCs w:val="28"/>
          <w:lang w:eastAsia="ru-RU"/>
        </w:rPr>
      </w:pPr>
      <w:r>
        <w:rPr>
          <w:sz w:val="28"/>
          <w:szCs w:val="28"/>
        </w:rPr>
        <w:br w:type="page"/>
      </w:r>
    </w:p>
    <w:p w:rsidR="00DB78AF" w:rsidRPr="005E7842" w:rsidRDefault="000C4080" w:rsidP="002C353A">
      <w:pPr>
        <w:pStyle w:val="a3"/>
        <w:spacing w:before="0" w:beforeAutospacing="0" w:after="0" w:afterAutospacing="0"/>
        <w:ind w:firstLine="426"/>
        <w:jc w:val="both"/>
        <w:rPr>
          <w:sz w:val="28"/>
          <w:szCs w:val="28"/>
        </w:rPr>
      </w:pPr>
      <w:r w:rsidRPr="005E7842">
        <w:rPr>
          <w:sz w:val="28"/>
          <w:szCs w:val="28"/>
        </w:rPr>
        <w:lastRenderedPageBreak/>
        <w:t>На современном этапе исследователями доказана огромная роль дошколь</w:t>
      </w:r>
      <w:r w:rsidR="007743D6" w:rsidRPr="005E7842">
        <w:rPr>
          <w:sz w:val="28"/>
          <w:szCs w:val="28"/>
        </w:rPr>
        <w:t xml:space="preserve">ного детства в </w:t>
      </w:r>
      <w:r w:rsidRPr="005E7842">
        <w:rPr>
          <w:sz w:val="28"/>
          <w:szCs w:val="28"/>
        </w:rPr>
        <w:t xml:space="preserve"> формировании словарного запаса. Словарный запас детей формируется за счёт познания окружающей действительности, предметного мира</w:t>
      </w:r>
      <w:r w:rsidR="007743D6" w:rsidRPr="005E7842">
        <w:rPr>
          <w:sz w:val="28"/>
          <w:szCs w:val="28"/>
        </w:rPr>
        <w:t xml:space="preserve">.  И так как  </w:t>
      </w:r>
      <w:r w:rsidRPr="005E7842">
        <w:rPr>
          <w:sz w:val="28"/>
          <w:szCs w:val="28"/>
        </w:rPr>
        <w:t xml:space="preserve">труд является одним из основных видов деятельности </w:t>
      </w:r>
      <w:r w:rsidR="007743D6" w:rsidRPr="005E7842">
        <w:rPr>
          <w:sz w:val="28"/>
          <w:szCs w:val="28"/>
        </w:rPr>
        <w:t>у детей дошкольного возраста,</w:t>
      </w:r>
      <w:r w:rsidR="002C353A" w:rsidRPr="005E7842">
        <w:rPr>
          <w:sz w:val="28"/>
          <w:szCs w:val="28"/>
        </w:rPr>
        <w:t xml:space="preserve"> то и </w:t>
      </w:r>
      <w:r w:rsidR="007743D6" w:rsidRPr="005E7842">
        <w:rPr>
          <w:sz w:val="28"/>
          <w:szCs w:val="28"/>
        </w:rPr>
        <w:t xml:space="preserve"> </w:t>
      </w:r>
      <w:r w:rsidR="00DB78AF" w:rsidRPr="005E7842">
        <w:rPr>
          <w:sz w:val="28"/>
          <w:szCs w:val="28"/>
        </w:rPr>
        <w:t xml:space="preserve">развитие речи будет </w:t>
      </w:r>
      <w:r w:rsidR="002C353A" w:rsidRPr="005E7842">
        <w:rPr>
          <w:sz w:val="28"/>
          <w:szCs w:val="28"/>
        </w:rPr>
        <w:t>быстрее в процессе  трудовой деятельности</w:t>
      </w:r>
      <w:r w:rsidR="00DB78AF" w:rsidRPr="005E7842">
        <w:rPr>
          <w:sz w:val="28"/>
          <w:szCs w:val="28"/>
        </w:rPr>
        <w:t>. По мере обогащения опыта детей, поступления и появления новых трудовых поручений, развивается последовательность в действиях, умственные способности, происходит развитие речи: пополняется и</w:t>
      </w:r>
      <w:r w:rsidR="002C353A" w:rsidRPr="005E7842">
        <w:rPr>
          <w:sz w:val="28"/>
          <w:szCs w:val="28"/>
        </w:rPr>
        <w:t xml:space="preserve"> активизируется словарь ребенка,</w:t>
      </w:r>
      <w:r w:rsidR="00DB78AF" w:rsidRPr="005E7842">
        <w:rPr>
          <w:sz w:val="28"/>
          <w:szCs w:val="28"/>
        </w:rPr>
        <w:t xml:space="preserve"> </w:t>
      </w:r>
      <w:r w:rsidR="002C353A" w:rsidRPr="005E7842">
        <w:rPr>
          <w:sz w:val="28"/>
          <w:szCs w:val="28"/>
        </w:rPr>
        <w:t xml:space="preserve">формируется правильное произношение отдельных слов, развивается связная речь детей, умение вступить в диалог, </w:t>
      </w:r>
      <w:r w:rsidR="00DB78AF" w:rsidRPr="005E7842">
        <w:rPr>
          <w:sz w:val="28"/>
          <w:szCs w:val="28"/>
        </w:rPr>
        <w:t>целенаправленно охарактеризовать последоват</w:t>
      </w:r>
      <w:r w:rsidR="002C353A" w:rsidRPr="005E7842">
        <w:rPr>
          <w:sz w:val="28"/>
          <w:szCs w:val="28"/>
        </w:rPr>
        <w:t>ельность трудовых действий.</w:t>
      </w:r>
      <w:r w:rsidR="00DB78AF" w:rsidRPr="005E7842">
        <w:rPr>
          <w:sz w:val="28"/>
          <w:szCs w:val="28"/>
        </w:rPr>
        <w:t xml:space="preserve"> </w:t>
      </w:r>
    </w:p>
    <w:p w:rsidR="0039035D" w:rsidRDefault="008104E7" w:rsidP="008104E7">
      <w:pPr>
        <w:pStyle w:val="a3"/>
        <w:spacing w:before="0" w:beforeAutospacing="0" w:after="0" w:afterAutospacing="0"/>
        <w:ind w:firstLine="426"/>
        <w:jc w:val="both"/>
        <w:rPr>
          <w:sz w:val="28"/>
          <w:szCs w:val="28"/>
        </w:rPr>
      </w:pPr>
      <w:r w:rsidRPr="005E7842">
        <w:rPr>
          <w:sz w:val="28"/>
          <w:szCs w:val="28"/>
        </w:rPr>
        <w:t xml:space="preserve">Трудовое воспитание детей  осуществляется  </w:t>
      </w:r>
      <w:r w:rsidRPr="004F0DEB">
        <w:rPr>
          <w:i/>
          <w:sz w:val="28"/>
          <w:szCs w:val="28"/>
        </w:rPr>
        <w:t>во всех режимных моментах</w:t>
      </w:r>
      <w:proofErr w:type="gramStart"/>
      <w:r w:rsidRPr="004F0DEB">
        <w:rPr>
          <w:sz w:val="28"/>
          <w:szCs w:val="28"/>
        </w:rPr>
        <w:t xml:space="preserve">  </w:t>
      </w:r>
      <w:r w:rsidR="0039035D" w:rsidRPr="004F0DEB">
        <w:rPr>
          <w:sz w:val="28"/>
          <w:szCs w:val="28"/>
          <w:shd w:val="clear" w:color="auto" w:fill="FFFFFF"/>
        </w:rPr>
        <w:t>С</w:t>
      </w:r>
      <w:proofErr w:type="gramEnd"/>
      <w:r w:rsidR="0039035D" w:rsidRPr="004F0DEB">
        <w:rPr>
          <w:sz w:val="28"/>
          <w:szCs w:val="28"/>
          <w:shd w:val="clear" w:color="auto" w:fill="FFFFFF"/>
        </w:rPr>
        <w:t xml:space="preserve">уществуют различные </w:t>
      </w:r>
      <w:r w:rsidR="0039035D" w:rsidRPr="004F0DEB">
        <w:rPr>
          <w:i/>
          <w:sz w:val="28"/>
          <w:szCs w:val="28"/>
          <w:shd w:val="clear" w:color="auto" w:fill="FFFFFF"/>
        </w:rPr>
        <w:t>формы</w:t>
      </w:r>
      <w:r w:rsidR="0039035D" w:rsidRPr="005E7842">
        <w:rPr>
          <w:b/>
          <w:sz w:val="28"/>
          <w:szCs w:val="28"/>
          <w:shd w:val="clear" w:color="auto" w:fill="FFFFFF"/>
        </w:rPr>
        <w:t>,</w:t>
      </w:r>
      <w:r w:rsidR="0039035D" w:rsidRPr="005E7842">
        <w:rPr>
          <w:sz w:val="28"/>
          <w:szCs w:val="28"/>
          <w:shd w:val="clear" w:color="auto" w:fill="FFFFFF"/>
        </w:rPr>
        <w:t xml:space="preserve"> направленные на формирование трудовых навыков и одновременно на развитие фразовой и связной устной речи дошкольников</w:t>
      </w:r>
      <w:r w:rsidR="005E7842" w:rsidRPr="005E7842">
        <w:rPr>
          <w:sz w:val="28"/>
          <w:szCs w:val="28"/>
        </w:rPr>
        <w:t>:</w:t>
      </w:r>
      <w:r w:rsidR="0039035D" w:rsidRPr="0039035D">
        <w:rPr>
          <w:sz w:val="28"/>
          <w:szCs w:val="28"/>
        </w:rPr>
        <w:t xml:space="preserve"> </w:t>
      </w:r>
    </w:p>
    <w:p w:rsidR="0039035D" w:rsidRDefault="0039035D" w:rsidP="008104E7">
      <w:pPr>
        <w:pStyle w:val="a3"/>
        <w:spacing w:before="0" w:beforeAutospacing="0" w:after="0" w:afterAutospacing="0"/>
        <w:ind w:firstLine="426"/>
        <w:jc w:val="both"/>
        <w:rPr>
          <w:sz w:val="28"/>
          <w:szCs w:val="28"/>
        </w:rPr>
      </w:pPr>
      <w:r>
        <w:rPr>
          <w:sz w:val="28"/>
          <w:szCs w:val="28"/>
        </w:rPr>
        <w:t xml:space="preserve">- </w:t>
      </w:r>
      <w:r w:rsidRPr="005E7842">
        <w:rPr>
          <w:sz w:val="28"/>
          <w:szCs w:val="28"/>
        </w:rPr>
        <w:t>наблюдение за трудовой деятельностью</w:t>
      </w:r>
      <w:r>
        <w:rPr>
          <w:sz w:val="28"/>
          <w:szCs w:val="28"/>
        </w:rPr>
        <w:t xml:space="preserve"> взрослых </w:t>
      </w:r>
      <w:r w:rsidRPr="005E7842">
        <w:rPr>
          <w:sz w:val="28"/>
          <w:szCs w:val="28"/>
        </w:rPr>
        <w:t xml:space="preserve"> путем организаций экскурсий;</w:t>
      </w:r>
    </w:p>
    <w:p w:rsidR="005E7842" w:rsidRDefault="0039035D" w:rsidP="008104E7">
      <w:pPr>
        <w:pStyle w:val="a3"/>
        <w:spacing w:before="0" w:beforeAutospacing="0" w:after="0" w:afterAutospacing="0"/>
        <w:ind w:firstLine="426"/>
        <w:jc w:val="both"/>
        <w:rPr>
          <w:sz w:val="28"/>
          <w:szCs w:val="28"/>
        </w:rPr>
      </w:pPr>
      <w:r>
        <w:rPr>
          <w:sz w:val="28"/>
          <w:szCs w:val="28"/>
        </w:rPr>
        <w:t xml:space="preserve">- </w:t>
      </w:r>
      <w:r w:rsidRPr="005E7842">
        <w:rPr>
          <w:sz w:val="28"/>
          <w:szCs w:val="28"/>
        </w:rPr>
        <w:t xml:space="preserve">организация в процессе труда совместных </w:t>
      </w:r>
      <w:proofErr w:type="gramStart"/>
      <w:r w:rsidRPr="005E7842">
        <w:rPr>
          <w:sz w:val="28"/>
          <w:szCs w:val="28"/>
        </w:rPr>
        <w:t>со</w:t>
      </w:r>
      <w:proofErr w:type="gramEnd"/>
      <w:r w:rsidRPr="005E7842">
        <w:rPr>
          <w:sz w:val="28"/>
          <w:szCs w:val="28"/>
        </w:rPr>
        <w:t xml:space="preserve"> взрослыми мероприятий для детей.</w:t>
      </w:r>
    </w:p>
    <w:p w:rsidR="0039035D" w:rsidRPr="005E7842" w:rsidRDefault="0039035D" w:rsidP="008104E7">
      <w:pPr>
        <w:pStyle w:val="a3"/>
        <w:spacing w:before="0" w:beforeAutospacing="0" w:after="0" w:afterAutospacing="0"/>
        <w:ind w:firstLine="426"/>
        <w:jc w:val="both"/>
        <w:rPr>
          <w:sz w:val="28"/>
          <w:szCs w:val="28"/>
        </w:rPr>
      </w:pPr>
      <w:r>
        <w:rPr>
          <w:sz w:val="28"/>
          <w:szCs w:val="28"/>
        </w:rPr>
        <w:t xml:space="preserve">- </w:t>
      </w:r>
      <w:r w:rsidRPr="005E7842">
        <w:rPr>
          <w:sz w:val="28"/>
          <w:szCs w:val="28"/>
        </w:rPr>
        <w:t>занятия по развитию речи, на которых</w:t>
      </w:r>
      <w:r>
        <w:rPr>
          <w:sz w:val="28"/>
          <w:szCs w:val="28"/>
        </w:rPr>
        <w:t xml:space="preserve"> используется трудовая тематика;</w:t>
      </w:r>
    </w:p>
    <w:p w:rsidR="005E7842" w:rsidRPr="005E7842" w:rsidRDefault="0039035D" w:rsidP="002C353A">
      <w:pPr>
        <w:pStyle w:val="a3"/>
        <w:spacing w:before="0" w:beforeAutospacing="0" w:after="0" w:afterAutospacing="0"/>
        <w:ind w:firstLine="426"/>
        <w:jc w:val="both"/>
        <w:rPr>
          <w:sz w:val="28"/>
          <w:szCs w:val="28"/>
        </w:rPr>
      </w:pPr>
      <w:r>
        <w:rPr>
          <w:sz w:val="28"/>
          <w:szCs w:val="28"/>
        </w:rPr>
        <w:t xml:space="preserve">- </w:t>
      </w:r>
      <w:r w:rsidR="005E7842" w:rsidRPr="005E7842">
        <w:rPr>
          <w:sz w:val="28"/>
          <w:szCs w:val="28"/>
        </w:rPr>
        <w:t>чтение  текстов сказок, рассказов, отрывков литературно-художественных текстов, которые воспевают процесс детского труда;</w:t>
      </w:r>
    </w:p>
    <w:p w:rsidR="005E7842" w:rsidRPr="005E7842" w:rsidRDefault="005E7842" w:rsidP="002C353A">
      <w:pPr>
        <w:pStyle w:val="a3"/>
        <w:spacing w:before="0" w:beforeAutospacing="0" w:after="0" w:afterAutospacing="0"/>
        <w:ind w:firstLine="426"/>
        <w:jc w:val="both"/>
        <w:rPr>
          <w:sz w:val="28"/>
          <w:szCs w:val="28"/>
        </w:rPr>
      </w:pPr>
      <w:r w:rsidRPr="005E7842">
        <w:rPr>
          <w:sz w:val="28"/>
          <w:szCs w:val="28"/>
        </w:rPr>
        <w:t>-  в</w:t>
      </w:r>
      <w:r w:rsidR="008104E7">
        <w:rPr>
          <w:sz w:val="28"/>
          <w:szCs w:val="28"/>
        </w:rPr>
        <w:t xml:space="preserve">оспитательные, моральные беседы, </w:t>
      </w:r>
      <w:r w:rsidR="008104E7" w:rsidRPr="005E7842">
        <w:rPr>
          <w:sz w:val="28"/>
          <w:szCs w:val="28"/>
        </w:rPr>
        <w:t xml:space="preserve"> встреч</w:t>
      </w:r>
      <w:r w:rsidR="008104E7">
        <w:rPr>
          <w:sz w:val="28"/>
          <w:szCs w:val="28"/>
        </w:rPr>
        <w:t>и</w:t>
      </w:r>
      <w:r w:rsidR="008104E7" w:rsidRPr="005E7842">
        <w:rPr>
          <w:sz w:val="28"/>
          <w:szCs w:val="28"/>
        </w:rPr>
        <w:t xml:space="preserve"> с интересными людьми</w:t>
      </w:r>
      <w:r w:rsidR="008104E7">
        <w:rPr>
          <w:sz w:val="28"/>
          <w:szCs w:val="28"/>
        </w:rPr>
        <w:t>;</w:t>
      </w:r>
    </w:p>
    <w:p w:rsidR="005E7842" w:rsidRPr="005E7842" w:rsidRDefault="005E7842" w:rsidP="002C353A">
      <w:pPr>
        <w:pStyle w:val="a3"/>
        <w:spacing w:before="0" w:beforeAutospacing="0" w:after="0" w:afterAutospacing="0"/>
        <w:ind w:firstLine="426"/>
        <w:jc w:val="both"/>
        <w:rPr>
          <w:sz w:val="28"/>
          <w:szCs w:val="28"/>
        </w:rPr>
      </w:pPr>
      <w:r w:rsidRPr="005E7842">
        <w:rPr>
          <w:sz w:val="28"/>
          <w:szCs w:val="28"/>
        </w:rPr>
        <w:t xml:space="preserve">- просмотр документальных фильмов, телевизионных программ, которые показывают процесс труда; </w:t>
      </w:r>
    </w:p>
    <w:p w:rsidR="0039035D" w:rsidRPr="005E7842" w:rsidRDefault="005E7842" w:rsidP="002C353A">
      <w:pPr>
        <w:pStyle w:val="a3"/>
        <w:spacing w:before="0" w:beforeAutospacing="0" w:after="0" w:afterAutospacing="0"/>
        <w:ind w:firstLine="426"/>
        <w:jc w:val="both"/>
        <w:rPr>
          <w:sz w:val="28"/>
          <w:szCs w:val="28"/>
        </w:rPr>
      </w:pPr>
      <w:r w:rsidRPr="005E7842">
        <w:rPr>
          <w:sz w:val="28"/>
          <w:szCs w:val="28"/>
        </w:rPr>
        <w:t xml:space="preserve"> -</w:t>
      </w:r>
      <w:r w:rsidR="0039035D">
        <w:rPr>
          <w:sz w:val="28"/>
          <w:szCs w:val="28"/>
        </w:rPr>
        <w:t xml:space="preserve"> </w:t>
      </w:r>
      <w:r w:rsidR="0039035D" w:rsidRPr="005E7842">
        <w:rPr>
          <w:sz w:val="28"/>
          <w:szCs w:val="28"/>
        </w:rPr>
        <w:t>рассматривание картин, составление предложений и рассказов на эту тематику</w:t>
      </w:r>
      <w:r w:rsidR="0039035D">
        <w:rPr>
          <w:sz w:val="28"/>
          <w:szCs w:val="28"/>
        </w:rPr>
        <w:t>.</w:t>
      </w:r>
    </w:p>
    <w:p w:rsidR="008104E7" w:rsidRPr="005E7842" w:rsidRDefault="008104E7" w:rsidP="008104E7">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5E7842">
        <w:rPr>
          <w:rFonts w:ascii="Times New Roman" w:eastAsia="Times New Roman" w:hAnsi="Times New Roman" w:cs="Times New Roman"/>
          <w:sz w:val="28"/>
          <w:szCs w:val="28"/>
          <w:shd w:val="clear" w:color="auto" w:fill="FFFFFF"/>
          <w:lang w:eastAsia="ru-RU"/>
        </w:rPr>
        <w:t xml:space="preserve">На начальном этапе формирования трудовой деятельности организовать показ детям труда взрослых, наблюдения, экскурсии и походы, посещения кухни, кабинета врача и т. п., в процессе чего вести активную беседу, как один из основных методов развития фразовой речи </w:t>
      </w:r>
      <w:proofErr w:type="spellStart"/>
      <w:r w:rsidRPr="005E7842">
        <w:rPr>
          <w:rFonts w:ascii="Times New Roman" w:eastAsia="Times New Roman" w:hAnsi="Times New Roman" w:cs="Times New Roman"/>
          <w:sz w:val="28"/>
          <w:szCs w:val="28"/>
          <w:shd w:val="clear" w:color="auto" w:fill="FFFFFF"/>
          <w:lang w:eastAsia="ru-RU"/>
        </w:rPr>
        <w:t>дошкольников</w:t>
      </w:r>
      <w:proofErr w:type="gramStart"/>
      <w:r w:rsidRPr="005E7842">
        <w:rPr>
          <w:rFonts w:ascii="Times New Roman" w:eastAsia="Times New Roman" w:hAnsi="Times New Roman" w:cs="Times New Roman"/>
          <w:sz w:val="28"/>
          <w:szCs w:val="28"/>
          <w:shd w:val="clear" w:color="auto" w:fill="FFFFFF"/>
          <w:lang w:eastAsia="ru-RU"/>
        </w:rPr>
        <w:t>.Т</w:t>
      </w:r>
      <w:proofErr w:type="gramEnd"/>
      <w:r w:rsidRPr="005E7842">
        <w:rPr>
          <w:rFonts w:ascii="Times New Roman" w:eastAsia="Times New Roman" w:hAnsi="Times New Roman" w:cs="Times New Roman"/>
          <w:sz w:val="28"/>
          <w:szCs w:val="28"/>
          <w:shd w:val="clear" w:color="auto" w:fill="FFFFFF"/>
          <w:lang w:eastAsia="ru-RU"/>
        </w:rPr>
        <w:t>акая</w:t>
      </w:r>
      <w:proofErr w:type="spellEnd"/>
      <w:r w:rsidRPr="005E7842">
        <w:rPr>
          <w:rFonts w:ascii="Times New Roman" w:eastAsia="Times New Roman" w:hAnsi="Times New Roman" w:cs="Times New Roman"/>
          <w:sz w:val="28"/>
          <w:szCs w:val="28"/>
          <w:shd w:val="clear" w:color="auto" w:fill="FFFFFF"/>
          <w:lang w:eastAsia="ru-RU"/>
        </w:rPr>
        <w:t xml:space="preserve"> форма работы также позволяет уточнить и расширить представления детей об окружающем мире, пробуждает любознательность и интерес к деятельности, способствует к выработке положительного отношения, проявлению уважения к труду взрослых.</w:t>
      </w:r>
    </w:p>
    <w:p w:rsidR="004F0DEB" w:rsidRDefault="004F0DEB" w:rsidP="008104E7">
      <w:pPr>
        <w:shd w:val="clear" w:color="auto" w:fill="FFFFFF"/>
        <w:spacing w:after="0" w:line="240" w:lineRule="auto"/>
        <w:ind w:firstLine="426"/>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С</w:t>
      </w:r>
      <w:r w:rsidR="008104E7" w:rsidRPr="005E7842">
        <w:rPr>
          <w:rFonts w:ascii="Times New Roman" w:eastAsia="Times New Roman" w:hAnsi="Times New Roman" w:cs="Times New Roman"/>
          <w:sz w:val="28"/>
          <w:szCs w:val="28"/>
          <w:shd w:val="clear" w:color="auto" w:fill="FFFFFF"/>
          <w:lang w:eastAsia="ru-RU"/>
        </w:rPr>
        <w:t>овместная трудовая деятельность взрослых и детей, где взрослые являются не только организаторами, но и непосредственными учас</w:t>
      </w:r>
      <w:r>
        <w:rPr>
          <w:rFonts w:ascii="Times New Roman" w:eastAsia="Times New Roman" w:hAnsi="Times New Roman" w:cs="Times New Roman"/>
          <w:sz w:val="28"/>
          <w:szCs w:val="28"/>
          <w:shd w:val="clear" w:color="auto" w:fill="FFFFFF"/>
          <w:lang w:eastAsia="ru-RU"/>
        </w:rPr>
        <w:t>тниками трудового процесса</w:t>
      </w:r>
      <w:r w:rsidR="008104E7" w:rsidRPr="005E7842">
        <w:rPr>
          <w:rFonts w:ascii="Times New Roman" w:eastAsia="Times New Roman" w:hAnsi="Times New Roman" w:cs="Times New Roman"/>
          <w:sz w:val="28"/>
          <w:szCs w:val="28"/>
          <w:shd w:val="clear" w:color="auto" w:fill="FFFFFF"/>
          <w:lang w:eastAsia="ru-RU"/>
        </w:rPr>
        <w:t xml:space="preserve"> включает в себя словесное пояснение своих действий, что помогает ребёнку лучше разобраться в характере действий, в смысле работы. </w:t>
      </w:r>
    </w:p>
    <w:p w:rsidR="0039035D" w:rsidRDefault="0039035D" w:rsidP="008104E7">
      <w:pPr>
        <w:shd w:val="clear" w:color="auto" w:fill="FFFFFF"/>
        <w:spacing w:after="0" w:line="240" w:lineRule="auto"/>
        <w:ind w:firstLine="426"/>
        <w:jc w:val="both"/>
        <w:rPr>
          <w:rFonts w:ascii="Times New Roman" w:hAnsi="Times New Roman" w:cs="Times New Roman"/>
          <w:sz w:val="28"/>
          <w:szCs w:val="28"/>
        </w:rPr>
      </w:pPr>
      <w:r w:rsidRPr="0039035D">
        <w:rPr>
          <w:rFonts w:ascii="Times New Roman" w:hAnsi="Times New Roman" w:cs="Times New Roman"/>
          <w:sz w:val="28"/>
          <w:szCs w:val="28"/>
        </w:rPr>
        <w:t>Особое значение имеет совместный, коллективный труд, в котором возникают и специально создаются разнообразные коммуникативные ситуации, требующие употребления соответствующих слов: планирование работы, обсуждение конкретных способов ее выполнения, обмен мнениями в ходе труда, краткие отчеты о выполненной работе.</w:t>
      </w:r>
    </w:p>
    <w:p w:rsidR="004F0DEB" w:rsidRPr="005E7842" w:rsidRDefault="004F0DEB" w:rsidP="004F0DEB">
      <w:pPr>
        <w:pStyle w:val="a3"/>
        <w:spacing w:before="0" w:beforeAutospacing="0" w:after="0" w:afterAutospacing="0" w:line="285" w:lineRule="atLeast"/>
        <w:ind w:firstLine="426"/>
        <w:jc w:val="both"/>
        <w:rPr>
          <w:sz w:val="28"/>
          <w:szCs w:val="28"/>
        </w:rPr>
      </w:pPr>
      <w:r w:rsidRPr="005E7842">
        <w:rPr>
          <w:sz w:val="28"/>
          <w:szCs w:val="28"/>
        </w:rPr>
        <w:t>Большая роль в актив</w:t>
      </w:r>
      <w:r>
        <w:rPr>
          <w:sz w:val="28"/>
          <w:szCs w:val="28"/>
        </w:rPr>
        <w:t>изации словаря принадлежит и</w:t>
      </w:r>
      <w:r w:rsidRPr="005E7842">
        <w:rPr>
          <w:sz w:val="28"/>
          <w:szCs w:val="28"/>
        </w:rPr>
        <w:t xml:space="preserve">гре. В сюжетно-ролевых играх на бытовые темы активизируется бытовой словарь, в играх на производственные темы – профессиональная лексика; в строительных играх – </w:t>
      </w:r>
      <w:r w:rsidRPr="005E7842">
        <w:rPr>
          <w:sz w:val="28"/>
          <w:szCs w:val="28"/>
        </w:rPr>
        <w:lastRenderedPageBreak/>
        <w:t>слова, обозначающие качества и пространственное расположение предметов, а также соответствующие глаголы.</w:t>
      </w:r>
    </w:p>
    <w:p w:rsidR="004F0DEB" w:rsidRPr="005E7842" w:rsidRDefault="004F0DEB" w:rsidP="004F0DEB">
      <w:pPr>
        <w:pStyle w:val="c4"/>
        <w:shd w:val="clear" w:color="auto" w:fill="FFFFFF"/>
        <w:spacing w:before="0" w:beforeAutospacing="0" w:after="0" w:afterAutospacing="0"/>
        <w:ind w:firstLine="426"/>
        <w:jc w:val="both"/>
        <w:rPr>
          <w:sz w:val="28"/>
          <w:szCs w:val="28"/>
        </w:rPr>
      </w:pPr>
      <w:r w:rsidRPr="005E7842">
        <w:rPr>
          <w:rStyle w:val="c3"/>
          <w:sz w:val="28"/>
          <w:szCs w:val="28"/>
        </w:rPr>
        <w:t>Дидактические игры по трудовому воспитанию развивают речь детей; пополняют и активизируют словарь ребенка; формирует правильное произношение, развивают связную речь, развивают диалогическую и монологическую сторону речи.</w:t>
      </w:r>
    </w:p>
    <w:p w:rsidR="008104E7" w:rsidRPr="005E7842" w:rsidRDefault="008104E7" w:rsidP="008104E7">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5E7842">
        <w:rPr>
          <w:rFonts w:ascii="Times New Roman" w:eastAsia="Times New Roman" w:hAnsi="Times New Roman" w:cs="Times New Roman"/>
          <w:sz w:val="28"/>
          <w:szCs w:val="28"/>
          <w:shd w:val="clear" w:color="auto" w:fill="FFFFFF"/>
          <w:lang w:eastAsia="ru-RU"/>
        </w:rPr>
        <w:t>Особенно важная форма работы это — чтение и пересказ художественных произведений, разучивание пословиц и поговорок о труде и лени. Известно, что в формировании связной речи особая роль принадлежит пересказу и разучиванию, т. к. художественный текст помогает детям обогатить словарь, усовершенствовать структуру речи, усвоить норму построения предложений, воспитать у себя чувство языка.</w:t>
      </w:r>
    </w:p>
    <w:p w:rsidR="008104E7" w:rsidRPr="005E7842" w:rsidRDefault="008104E7" w:rsidP="004F0DEB">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5E7842">
        <w:rPr>
          <w:rFonts w:ascii="Times New Roman" w:eastAsia="Times New Roman" w:hAnsi="Times New Roman" w:cs="Times New Roman"/>
          <w:sz w:val="28"/>
          <w:szCs w:val="28"/>
          <w:shd w:val="clear" w:color="auto" w:fill="FFFFFF"/>
          <w:lang w:eastAsia="ru-RU"/>
        </w:rPr>
        <w:t>Наиболее важной формой работы в процессе трудовой деятельности является составление рассказов по сюжетным картинам, серии сюжетных картин («Что сначала, что потом?»),  составление речевых высказываний как плана предстоящей трудовой деятельности (игра «Скажи дальше» направлена на распространение предложений). Для достижения лучших результатов при составлении рассказов можно использовать опору на отдельные слова, вопросы, предметные картинки в качестве схемы — плана к рассказу или речевому высказыванию (фразе, предложению).  Для развития фразовой речи в процессе трудовой деятельности можно использовать следующие речевое упражнение: «Закончи фразу (предложение)».</w:t>
      </w:r>
    </w:p>
    <w:p w:rsidR="008104E7" w:rsidRPr="005E7842" w:rsidRDefault="008104E7" w:rsidP="004F0DEB">
      <w:pPr>
        <w:spacing w:after="0" w:line="240" w:lineRule="auto"/>
        <w:jc w:val="both"/>
        <w:rPr>
          <w:rFonts w:ascii="Times New Roman" w:eastAsia="Times New Roman" w:hAnsi="Times New Roman" w:cs="Times New Roman"/>
          <w:sz w:val="28"/>
          <w:szCs w:val="28"/>
          <w:lang w:eastAsia="ru-RU"/>
        </w:rPr>
      </w:pPr>
      <w:r w:rsidRPr="005E7842">
        <w:rPr>
          <w:rFonts w:ascii="Times New Roman" w:eastAsia="Times New Roman" w:hAnsi="Times New Roman" w:cs="Times New Roman"/>
          <w:sz w:val="28"/>
          <w:szCs w:val="28"/>
          <w:lang w:eastAsia="ru-RU"/>
        </w:rPr>
        <w:tab/>
        <w:t>По мере обогащения детского опыта, появления новых наблюдений развиваются умственные способности, происходит развитие речи. Они учатся сопоставлять, находить сходство и различие между предметами, делать выводы. Речь обогащается новыми словами.</w:t>
      </w:r>
    </w:p>
    <w:p w:rsidR="008520E7" w:rsidRPr="005E7842" w:rsidRDefault="002D23FA" w:rsidP="004F0DEB">
      <w:pPr>
        <w:pStyle w:val="a3"/>
        <w:spacing w:before="0" w:beforeAutospacing="0" w:after="0" w:afterAutospacing="0"/>
        <w:ind w:firstLine="426"/>
        <w:jc w:val="both"/>
        <w:rPr>
          <w:sz w:val="28"/>
          <w:szCs w:val="28"/>
        </w:rPr>
      </w:pPr>
      <w:r w:rsidRPr="005E7842">
        <w:rPr>
          <w:sz w:val="28"/>
          <w:szCs w:val="28"/>
        </w:rPr>
        <w:t xml:space="preserve">Воспитатель для разработки детской речи должен использовать комплексно все указанные направления. К примеру, воспитатель, объясняя детям слова, относящиеся к занятости, использует чтение художественной литературы, просмотр фильмов, затем организует соответствующие экскурсии. В этом случае ребенок вначале слышит эти слова, а затем видит на экскурсии процесс труда, то есть наблюдает его в реальном времени. Подобная связная и последовательная организация речи дошкольника создает условия для формирования у них активного словарного запаса. </w:t>
      </w:r>
    </w:p>
    <w:p w:rsidR="008520E7" w:rsidRPr="005E7842" w:rsidRDefault="008520E7" w:rsidP="000C4080">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5E7842">
        <w:rPr>
          <w:rFonts w:ascii="Times New Roman" w:eastAsia="Times New Roman" w:hAnsi="Times New Roman" w:cs="Times New Roman"/>
          <w:sz w:val="28"/>
          <w:szCs w:val="28"/>
          <w:lang w:eastAsia="ru-RU"/>
        </w:rPr>
        <w:t xml:space="preserve">Труд детей в детском саду многообразен. Различают </w:t>
      </w:r>
      <w:r w:rsidRPr="005E7842">
        <w:rPr>
          <w:rFonts w:ascii="Times New Roman" w:eastAsia="Times New Roman" w:hAnsi="Times New Roman" w:cs="Times New Roman"/>
          <w:b/>
          <w:i/>
          <w:sz w:val="28"/>
          <w:szCs w:val="28"/>
          <w:lang w:eastAsia="ru-RU"/>
        </w:rPr>
        <w:t>четыре основных вида детского труда</w:t>
      </w:r>
      <w:r w:rsidRPr="005E7842">
        <w:rPr>
          <w:rFonts w:ascii="Times New Roman" w:eastAsia="Times New Roman" w:hAnsi="Times New Roman" w:cs="Times New Roman"/>
          <w:sz w:val="28"/>
          <w:szCs w:val="28"/>
          <w:lang w:eastAsia="ru-RU"/>
        </w:rPr>
        <w:t>: самообслуживание, хозяйственно – бытовой труд, труд в природе и ручной труд.</w:t>
      </w:r>
    </w:p>
    <w:p w:rsidR="008520E7" w:rsidRPr="005E7842" w:rsidRDefault="008520E7" w:rsidP="000C4080">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5E7842">
        <w:rPr>
          <w:rFonts w:ascii="Times New Roman" w:eastAsia="Times New Roman" w:hAnsi="Times New Roman" w:cs="Times New Roman"/>
          <w:sz w:val="28"/>
          <w:szCs w:val="28"/>
          <w:shd w:val="clear" w:color="auto" w:fill="FFFFFF"/>
          <w:lang w:eastAsia="ru-RU"/>
        </w:rPr>
        <w:t>В младшей группе трудовой процесс сводится  в основном к </w:t>
      </w:r>
      <w:r w:rsidRPr="005E7842">
        <w:rPr>
          <w:rFonts w:ascii="Times New Roman" w:eastAsia="Times New Roman" w:hAnsi="Times New Roman" w:cs="Times New Roman"/>
          <w:b/>
          <w:sz w:val="28"/>
          <w:szCs w:val="28"/>
          <w:shd w:val="clear" w:color="auto" w:fill="FFFFFF"/>
          <w:lang w:eastAsia="ru-RU"/>
        </w:rPr>
        <w:t>самообслуживанию</w:t>
      </w:r>
      <w:r w:rsidRPr="005E7842">
        <w:rPr>
          <w:rFonts w:ascii="Times New Roman" w:eastAsia="Times New Roman" w:hAnsi="Times New Roman" w:cs="Times New Roman"/>
          <w:sz w:val="28"/>
          <w:szCs w:val="28"/>
          <w:shd w:val="clear" w:color="auto" w:fill="FFFFFF"/>
          <w:lang w:eastAsia="ru-RU"/>
        </w:rPr>
        <w:t>. В этом случае дети учатся умываться, одеваться, раскладывать игрушки по местам и т. д. При этом в их словарный состав включаются новые слова. В дополнение к навыкам самообслуживания, полученным в этом процессе, они учатся также самостоятельно работать.</w:t>
      </w:r>
    </w:p>
    <w:p w:rsidR="004F0DEB" w:rsidRDefault="008520E7" w:rsidP="000C4080">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5E7842">
        <w:rPr>
          <w:rFonts w:ascii="Times New Roman" w:eastAsia="Times New Roman" w:hAnsi="Times New Roman" w:cs="Times New Roman"/>
          <w:sz w:val="28"/>
          <w:szCs w:val="28"/>
          <w:lang w:eastAsia="ru-RU"/>
        </w:rPr>
        <w:t xml:space="preserve">Так, при привитии нашим детям навыков </w:t>
      </w:r>
      <w:proofErr w:type="spellStart"/>
      <w:r w:rsidRPr="005E7842">
        <w:rPr>
          <w:rFonts w:ascii="Times New Roman" w:eastAsia="Times New Roman" w:hAnsi="Times New Roman" w:cs="Times New Roman"/>
          <w:sz w:val="28"/>
          <w:szCs w:val="28"/>
          <w:lang w:eastAsia="ru-RU"/>
        </w:rPr>
        <w:t>самообслуживающего</w:t>
      </w:r>
      <w:proofErr w:type="spellEnd"/>
      <w:r w:rsidRPr="005E7842">
        <w:rPr>
          <w:rFonts w:ascii="Times New Roman" w:eastAsia="Times New Roman" w:hAnsi="Times New Roman" w:cs="Times New Roman"/>
          <w:sz w:val="28"/>
          <w:szCs w:val="28"/>
          <w:lang w:eastAsia="ru-RU"/>
        </w:rPr>
        <w:t xml:space="preserve"> труда мы  целенаправленно и систематически развивали определенные умения: умывание, раздевание, одевание, устранение неполадок в сво</w:t>
      </w:r>
      <w:r w:rsidR="006D5A98" w:rsidRPr="005E7842">
        <w:rPr>
          <w:rFonts w:ascii="Times New Roman" w:eastAsia="Times New Roman" w:hAnsi="Times New Roman" w:cs="Times New Roman"/>
          <w:sz w:val="28"/>
          <w:szCs w:val="28"/>
          <w:lang w:eastAsia="ru-RU"/>
        </w:rPr>
        <w:t>ё</w:t>
      </w:r>
      <w:r w:rsidRPr="005E7842">
        <w:rPr>
          <w:rFonts w:ascii="Times New Roman" w:eastAsia="Times New Roman" w:hAnsi="Times New Roman" w:cs="Times New Roman"/>
          <w:sz w:val="28"/>
          <w:szCs w:val="28"/>
          <w:lang w:eastAsia="ru-RU"/>
        </w:rPr>
        <w:t xml:space="preserve">м внешнем виде, бережное отношение к одежде и обуви. </w:t>
      </w:r>
      <w:proofErr w:type="gramStart"/>
      <w:r w:rsidRPr="005E7842">
        <w:rPr>
          <w:rFonts w:ascii="Times New Roman" w:eastAsia="Times New Roman" w:hAnsi="Times New Roman" w:cs="Times New Roman"/>
          <w:sz w:val="28"/>
          <w:szCs w:val="28"/>
          <w:lang w:eastAsia="ru-RU"/>
        </w:rPr>
        <w:t>Здесь же проводили работу по усвоению и одновременно прочному закреплению слов: вода, мыло, щ</w:t>
      </w:r>
      <w:r w:rsidR="006D5A98" w:rsidRPr="005E7842">
        <w:rPr>
          <w:rFonts w:ascii="Times New Roman" w:eastAsia="Times New Roman" w:hAnsi="Times New Roman" w:cs="Times New Roman"/>
          <w:sz w:val="28"/>
          <w:szCs w:val="28"/>
          <w:lang w:eastAsia="ru-RU"/>
        </w:rPr>
        <w:t>ё</w:t>
      </w:r>
      <w:r w:rsidRPr="005E7842">
        <w:rPr>
          <w:rFonts w:ascii="Times New Roman" w:eastAsia="Times New Roman" w:hAnsi="Times New Roman" w:cs="Times New Roman"/>
          <w:sz w:val="28"/>
          <w:szCs w:val="28"/>
          <w:lang w:eastAsia="ru-RU"/>
        </w:rPr>
        <w:t xml:space="preserve">тка, полотенце, </w:t>
      </w:r>
      <w:r w:rsidRPr="005E7842">
        <w:rPr>
          <w:rFonts w:ascii="Times New Roman" w:eastAsia="Times New Roman" w:hAnsi="Times New Roman" w:cs="Times New Roman"/>
          <w:sz w:val="28"/>
          <w:szCs w:val="28"/>
          <w:lang w:eastAsia="ru-RU"/>
        </w:rPr>
        <w:lastRenderedPageBreak/>
        <w:t xml:space="preserve">одежда, умываться, мылить, вытирать, надевать, завязывать-развязывать, грязный-чистый, мокрый-сухой и др. </w:t>
      </w:r>
      <w:proofErr w:type="gramEnd"/>
    </w:p>
    <w:p w:rsidR="008520E7" w:rsidRPr="005E7842" w:rsidRDefault="008520E7" w:rsidP="000C4080">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5E7842">
        <w:rPr>
          <w:rFonts w:ascii="Times New Roman" w:eastAsia="Times New Roman" w:hAnsi="Times New Roman" w:cs="Times New Roman"/>
          <w:b/>
          <w:sz w:val="28"/>
          <w:szCs w:val="28"/>
          <w:lang w:eastAsia="ru-RU"/>
        </w:rPr>
        <w:t>Хозяйственно – бытовой труд</w:t>
      </w:r>
      <w:r w:rsidRPr="005E7842">
        <w:rPr>
          <w:rFonts w:ascii="Times New Roman" w:eastAsia="Times New Roman" w:hAnsi="Times New Roman" w:cs="Times New Roman"/>
          <w:sz w:val="28"/>
          <w:szCs w:val="28"/>
          <w:lang w:eastAsia="ru-RU"/>
        </w:rPr>
        <w:t xml:space="preserve"> дошкольников необходим в повседневной жизни детского сада, хотя его результаты по сравнению с другими видами их трудовой деятельности и не столь заметны. Этот труд направлен на поддержание чистоты и порядка в помещении и на участке, помощь взрослым при организации режимных процессов. Дети учатся замечать любое нарушения порядка в групповой комнате или на участке и по собственной инициативе устранять его. Хозяйственно – бытовой труд направлен на обслуживание коллектива и поэтому заключает в себе большие возможности для воспитания заботливого отношения к сверстникам.</w:t>
      </w:r>
    </w:p>
    <w:p w:rsidR="008520E7" w:rsidRPr="005E7842" w:rsidRDefault="008520E7" w:rsidP="000C4080">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5E7842">
        <w:rPr>
          <w:rFonts w:ascii="Times New Roman" w:eastAsia="Times New Roman" w:hAnsi="Times New Roman" w:cs="Times New Roman"/>
          <w:sz w:val="28"/>
          <w:szCs w:val="28"/>
          <w:lang w:eastAsia="ru-RU"/>
        </w:rPr>
        <w:t>Сюда входят дежурства детей, сервировка стола, уборка посуды после еды, раздача материалов и пособий, приготовленных воспитателем для занятия, и т.д.</w:t>
      </w:r>
    </w:p>
    <w:p w:rsidR="008520E7" w:rsidRPr="005E7842" w:rsidRDefault="008520E7" w:rsidP="000C4080">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5E7842">
        <w:rPr>
          <w:rFonts w:ascii="Times New Roman" w:eastAsia="Times New Roman" w:hAnsi="Times New Roman" w:cs="Times New Roman"/>
          <w:sz w:val="28"/>
          <w:szCs w:val="28"/>
          <w:lang w:eastAsia="ru-RU"/>
        </w:rPr>
        <w:t>В процессе реализации трудовых навыков мы одновременно отрабатыва</w:t>
      </w:r>
      <w:r w:rsidR="006D5A98" w:rsidRPr="005E7842">
        <w:rPr>
          <w:rFonts w:ascii="Times New Roman" w:eastAsia="Times New Roman" w:hAnsi="Times New Roman" w:cs="Times New Roman"/>
          <w:sz w:val="28"/>
          <w:szCs w:val="28"/>
          <w:lang w:eastAsia="ru-RU"/>
        </w:rPr>
        <w:t>ем</w:t>
      </w:r>
      <w:r w:rsidRPr="005E7842">
        <w:rPr>
          <w:rFonts w:ascii="Times New Roman" w:eastAsia="Times New Roman" w:hAnsi="Times New Roman" w:cs="Times New Roman"/>
          <w:sz w:val="28"/>
          <w:szCs w:val="28"/>
          <w:lang w:eastAsia="ru-RU"/>
        </w:rPr>
        <w:t>  трудовую лексику. Так, при сервировке стола в процессе беседы с детьми  постепенно ввод</w:t>
      </w:r>
      <w:r w:rsidR="006D5A98" w:rsidRPr="005E7842">
        <w:rPr>
          <w:rFonts w:ascii="Times New Roman" w:eastAsia="Times New Roman" w:hAnsi="Times New Roman" w:cs="Times New Roman"/>
          <w:sz w:val="28"/>
          <w:szCs w:val="28"/>
          <w:lang w:eastAsia="ru-RU"/>
        </w:rPr>
        <w:t>ятся</w:t>
      </w:r>
      <w:r w:rsidRPr="005E7842">
        <w:rPr>
          <w:rFonts w:ascii="Times New Roman" w:eastAsia="Times New Roman" w:hAnsi="Times New Roman" w:cs="Times New Roman"/>
          <w:sz w:val="28"/>
          <w:szCs w:val="28"/>
          <w:lang w:eastAsia="ru-RU"/>
        </w:rPr>
        <w:t xml:space="preserve"> в их речь новые слова, уточня</w:t>
      </w:r>
      <w:r w:rsidR="006D5A98" w:rsidRPr="005E7842">
        <w:rPr>
          <w:rFonts w:ascii="Times New Roman" w:eastAsia="Times New Roman" w:hAnsi="Times New Roman" w:cs="Times New Roman"/>
          <w:sz w:val="28"/>
          <w:szCs w:val="28"/>
          <w:lang w:eastAsia="ru-RU"/>
        </w:rPr>
        <w:t>ем</w:t>
      </w:r>
      <w:r w:rsidRPr="005E7842">
        <w:rPr>
          <w:rFonts w:ascii="Times New Roman" w:eastAsia="Times New Roman" w:hAnsi="Times New Roman" w:cs="Times New Roman"/>
          <w:sz w:val="28"/>
          <w:szCs w:val="28"/>
          <w:lang w:eastAsia="ru-RU"/>
        </w:rPr>
        <w:t xml:space="preserve"> и закрепля</w:t>
      </w:r>
      <w:r w:rsidR="006D5A98" w:rsidRPr="005E7842">
        <w:rPr>
          <w:rFonts w:ascii="Times New Roman" w:eastAsia="Times New Roman" w:hAnsi="Times New Roman" w:cs="Times New Roman"/>
          <w:sz w:val="28"/>
          <w:szCs w:val="28"/>
          <w:lang w:eastAsia="ru-RU"/>
        </w:rPr>
        <w:t>ем</w:t>
      </w:r>
      <w:r w:rsidRPr="005E7842">
        <w:rPr>
          <w:rFonts w:ascii="Times New Roman" w:eastAsia="Times New Roman" w:hAnsi="Times New Roman" w:cs="Times New Roman"/>
          <w:sz w:val="28"/>
          <w:szCs w:val="28"/>
          <w:lang w:eastAsia="ru-RU"/>
        </w:rPr>
        <w:t xml:space="preserve"> уже знакомые слова и словосочетания, обозначающие посуду, столовые приборы и другие предметы сервировки (тарелка, ложка, вилка, чашка, чайник, скатерть, салфетка и др.). Предлага</w:t>
      </w:r>
      <w:r w:rsidR="006D5A98" w:rsidRPr="005E7842">
        <w:rPr>
          <w:rFonts w:ascii="Times New Roman" w:eastAsia="Times New Roman" w:hAnsi="Times New Roman" w:cs="Times New Roman"/>
          <w:sz w:val="28"/>
          <w:szCs w:val="28"/>
          <w:lang w:eastAsia="ru-RU"/>
        </w:rPr>
        <w:t>ем</w:t>
      </w:r>
      <w:r w:rsidRPr="005E7842">
        <w:rPr>
          <w:rFonts w:ascii="Times New Roman" w:eastAsia="Times New Roman" w:hAnsi="Times New Roman" w:cs="Times New Roman"/>
          <w:sz w:val="28"/>
          <w:szCs w:val="28"/>
          <w:lang w:eastAsia="ru-RU"/>
        </w:rPr>
        <w:t xml:space="preserve"> детям назвать необходимые предметы, составить правильную фразу, соответствующую данной ситуации. Если дети затрудня</w:t>
      </w:r>
      <w:r w:rsidR="006D5A98" w:rsidRPr="005E7842">
        <w:rPr>
          <w:rFonts w:ascii="Times New Roman" w:eastAsia="Times New Roman" w:hAnsi="Times New Roman" w:cs="Times New Roman"/>
          <w:sz w:val="28"/>
          <w:szCs w:val="28"/>
          <w:lang w:eastAsia="ru-RU"/>
        </w:rPr>
        <w:t>ются</w:t>
      </w:r>
      <w:r w:rsidRPr="005E7842">
        <w:rPr>
          <w:rFonts w:ascii="Times New Roman" w:eastAsia="Times New Roman" w:hAnsi="Times New Roman" w:cs="Times New Roman"/>
          <w:sz w:val="28"/>
          <w:szCs w:val="28"/>
          <w:lang w:eastAsia="ru-RU"/>
        </w:rPr>
        <w:t>, мы им помога</w:t>
      </w:r>
      <w:r w:rsidR="006D5A98" w:rsidRPr="005E7842">
        <w:rPr>
          <w:rFonts w:ascii="Times New Roman" w:eastAsia="Times New Roman" w:hAnsi="Times New Roman" w:cs="Times New Roman"/>
          <w:sz w:val="28"/>
          <w:szCs w:val="28"/>
          <w:lang w:eastAsia="ru-RU"/>
        </w:rPr>
        <w:t>ем</w:t>
      </w:r>
      <w:r w:rsidRPr="005E7842">
        <w:rPr>
          <w:rFonts w:ascii="Times New Roman" w:eastAsia="Times New Roman" w:hAnsi="Times New Roman" w:cs="Times New Roman"/>
          <w:sz w:val="28"/>
          <w:szCs w:val="28"/>
          <w:lang w:eastAsia="ru-RU"/>
        </w:rPr>
        <w:t>. Так же учи</w:t>
      </w:r>
      <w:r w:rsidR="006D5A98" w:rsidRPr="005E7842">
        <w:rPr>
          <w:rFonts w:ascii="Times New Roman" w:eastAsia="Times New Roman" w:hAnsi="Times New Roman" w:cs="Times New Roman"/>
          <w:sz w:val="28"/>
          <w:szCs w:val="28"/>
          <w:lang w:eastAsia="ru-RU"/>
        </w:rPr>
        <w:t>м</w:t>
      </w:r>
      <w:r w:rsidRPr="005E7842">
        <w:rPr>
          <w:rFonts w:ascii="Times New Roman" w:eastAsia="Times New Roman" w:hAnsi="Times New Roman" w:cs="Times New Roman"/>
          <w:sz w:val="28"/>
          <w:szCs w:val="28"/>
          <w:lang w:eastAsia="ru-RU"/>
        </w:rPr>
        <w:t xml:space="preserve"> детей с помощью ранее изученных слов, рассказывать о том, какие действия они производят, от словосочетаний и предложений постепенно переходить к составлению связных текстов.</w:t>
      </w:r>
    </w:p>
    <w:p w:rsidR="008520E7" w:rsidRPr="005E7842" w:rsidRDefault="008520E7" w:rsidP="000C4080">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5E7842">
        <w:rPr>
          <w:rFonts w:ascii="Times New Roman" w:eastAsia="Times New Roman" w:hAnsi="Times New Roman" w:cs="Times New Roman"/>
          <w:sz w:val="28"/>
          <w:szCs w:val="28"/>
          <w:lang w:eastAsia="ru-RU"/>
        </w:rPr>
        <w:t>Определенное место в формировании трудовых навыков и развитии речи детей занима</w:t>
      </w:r>
      <w:r w:rsidR="006D5A98" w:rsidRPr="005E7842">
        <w:rPr>
          <w:rFonts w:ascii="Times New Roman" w:eastAsia="Times New Roman" w:hAnsi="Times New Roman" w:cs="Times New Roman"/>
          <w:sz w:val="28"/>
          <w:szCs w:val="28"/>
          <w:lang w:eastAsia="ru-RU"/>
        </w:rPr>
        <w:t>ет</w:t>
      </w:r>
      <w:r w:rsidRPr="005E7842">
        <w:rPr>
          <w:rFonts w:ascii="Times New Roman" w:eastAsia="Times New Roman" w:hAnsi="Times New Roman" w:cs="Times New Roman"/>
          <w:sz w:val="28"/>
          <w:szCs w:val="28"/>
          <w:lang w:eastAsia="ru-RU"/>
        </w:rPr>
        <w:t xml:space="preserve"> деятельность, связанная с приведением в порядок всего игрушечного хозяйства, купание кукол, мыть</w:t>
      </w:r>
      <w:r w:rsidR="006D5A98" w:rsidRPr="005E7842">
        <w:rPr>
          <w:rFonts w:ascii="Times New Roman" w:eastAsia="Times New Roman" w:hAnsi="Times New Roman" w:cs="Times New Roman"/>
          <w:sz w:val="28"/>
          <w:szCs w:val="28"/>
          <w:lang w:eastAsia="ru-RU"/>
        </w:rPr>
        <w:t>ё</w:t>
      </w:r>
      <w:r w:rsidRPr="005E7842">
        <w:rPr>
          <w:rFonts w:ascii="Times New Roman" w:eastAsia="Times New Roman" w:hAnsi="Times New Roman" w:cs="Times New Roman"/>
          <w:sz w:val="28"/>
          <w:szCs w:val="28"/>
          <w:lang w:eastAsia="ru-RU"/>
        </w:rPr>
        <w:t xml:space="preserve"> игрушек.</w:t>
      </w:r>
    </w:p>
    <w:p w:rsidR="008520E7" w:rsidRPr="005E7842" w:rsidRDefault="008520E7" w:rsidP="000C4080">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5E7842">
        <w:rPr>
          <w:rFonts w:ascii="Times New Roman" w:eastAsia="Times New Roman" w:hAnsi="Times New Roman" w:cs="Times New Roman"/>
          <w:sz w:val="28"/>
          <w:szCs w:val="28"/>
          <w:lang w:eastAsia="ru-RU"/>
        </w:rPr>
        <w:t xml:space="preserve">Хорошей базой для развития речи является </w:t>
      </w:r>
      <w:r w:rsidRPr="005E7842">
        <w:rPr>
          <w:rFonts w:ascii="Times New Roman" w:eastAsia="Times New Roman" w:hAnsi="Times New Roman" w:cs="Times New Roman"/>
          <w:b/>
          <w:sz w:val="28"/>
          <w:szCs w:val="28"/>
          <w:lang w:eastAsia="ru-RU"/>
        </w:rPr>
        <w:t>труд в природе</w:t>
      </w:r>
      <w:r w:rsidRPr="005E7842">
        <w:rPr>
          <w:rFonts w:ascii="Times New Roman" w:eastAsia="Times New Roman" w:hAnsi="Times New Roman" w:cs="Times New Roman"/>
          <w:sz w:val="28"/>
          <w:szCs w:val="28"/>
          <w:lang w:eastAsia="ru-RU"/>
        </w:rPr>
        <w:t>. Сюда входят обязанности дежурного: поливать комнатные растения, рыхлить почву. Также в значительной мере этому способствует работа на территории детского сада. Дети подмета</w:t>
      </w:r>
      <w:r w:rsidR="0075143E" w:rsidRPr="005E7842">
        <w:rPr>
          <w:rFonts w:ascii="Times New Roman" w:eastAsia="Times New Roman" w:hAnsi="Times New Roman" w:cs="Times New Roman"/>
          <w:sz w:val="28"/>
          <w:szCs w:val="28"/>
          <w:lang w:eastAsia="ru-RU"/>
        </w:rPr>
        <w:t>ют</w:t>
      </w:r>
      <w:r w:rsidRPr="005E7842">
        <w:rPr>
          <w:rFonts w:ascii="Times New Roman" w:eastAsia="Times New Roman" w:hAnsi="Times New Roman" w:cs="Times New Roman"/>
          <w:sz w:val="28"/>
          <w:szCs w:val="28"/>
          <w:lang w:eastAsia="ru-RU"/>
        </w:rPr>
        <w:t>  площадку, помога</w:t>
      </w:r>
      <w:r w:rsidR="0075143E" w:rsidRPr="005E7842">
        <w:rPr>
          <w:rFonts w:ascii="Times New Roman" w:eastAsia="Times New Roman" w:hAnsi="Times New Roman" w:cs="Times New Roman"/>
          <w:sz w:val="28"/>
          <w:szCs w:val="28"/>
          <w:lang w:eastAsia="ru-RU"/>
        </w:rPr>
        <w:t>ют</w:t>
      </w:r>
      <w:r w:rsidRPr="005E7842">
        <w:rPr>
          <w:rFonts w:ascii="Times New Roman" w:eastAsia="Times New Roman" w:hAnsi="Times New Roman" w:cs="Times New Roman"/>
          <w:sz w:val="28"/>
          <w:szCs w:val="28"/>
          <w:lang w:eastAsia="ru-RU"/>
        </w:rPr>
        <w:t xml:space="preserve"> расчищать от мусора дорожки, уч</w:t>
      </w:r>
      <w:r w:rsidR="0075143E" w:rsidRPr="005E7842">
        <w:rPr>
          <w:rFonts w:ascii="Times New Roman" w:eastAsia="Times New Roman" w:hAnsi="Times New Roman" w:cs="Times New Roman"/>
          <w:sz w:val="28"/>
          <w:szCs w:val="28"/>
          <w:lang w:eastAsia="ru-RU"/>
        </w:rPr>
        <w:t>атся</w:t>
      </w:r>
      <w:r w:rsidRPr="005E7842">
        <w:rPr>
          <w:rFonts w:ascii="Times New Roman" w:eastAsia="Times New Roman" w:hAnsi="Times New Roman" w:cs="Times New Roman"/>
          <w:sz w:val="28"/>
          <w:szCs w:val="28"/>
          <w:lang w:eastAsia="ru-RU"/>
        </w:rPr>
        <w:t xml:space="preserve"> выбирать необходимый для работы инвентарь, правильно им пользоваться.</w:t>
      </w:r>
    </w:p>
    <w:p w:rsidR="004F0DEB" w:rsidRDefault="008520E7" w:rsidP="000C4080">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5E7842">
        <w:rPr>
          <w:rFonts w:ascii="Times New Roman" w:eastAsia="Times New Roman" w:hAnsi="Times New Roman" w:cs="Times New Roman"/>
          <w:sz w:val="28"/>
          <w:szCs w:val="28"/>
          <w:lang w:eastAsia="ru-RU"/>
        </w:rPr>
        <w:t>Так, при уходе за комнатными растениями, наряду с привитием умений поливать, рыхлить землю, протирать листочки,  отрабатыв</w:t>
      </w:r>
      <w:r w:rsidR="0075143E" w:rsidRPr="005E7842">
        <w:rPr>
          <w:rFonts w:ascii="Times New Roman" w:eastAsia="Times New Roman" w:hAnsi="Times New Roman" w:cs="Times New Roman"/>
          <w:sz w:val="28"/>
          <w:szCs w:val="28"/>
          <w:lang w:eastAsia="ru-RU"/>
        </w:rPr>
        <w:t>ается</w:t>
      </w:r>
      <w:r w:rsidRPr="005E7842">
        <w:rPr>
          <w:rFonts w:ascii="Times New Roman" w:eastAsia="Times New Roman" w:hAnsi="Times New Roman" w:cs="Times New Roman"/>
          <w:sz w:val="28"/>
          <w:szCs w:val="28"/>
          <w:lang w:eastAsia="ru-RU"/>
        </w:rPr>
        <w:t xml:space="preserve"> правильность использования падежных окончаний существительных, </w:t>
      </w:r>
      <w:r w:rsidR="004F0DEB">
        <w:rPr>
          <w:rFonts w:ascii="Times New Roman" w:eastAsia="Times New Roman" w:hAnsi="Times New Roman" w:cs="Times New Roman"/>
          <w:sz w:val="28"/>
          <w:szCs w:val="28"/>
          <w:lang w:eastAsia="ru-RU"/>
        </w:rPr>
        <w:t xml:space="preserve">прилагательных и глаголов. </w:t>
      </w:r>
      <w:proofErr w:type="gramStart"/>
      <w:r w:rsidR="004F0DEB">
        <w:rPr>
          <w:rFonts w:ascii="Times New Roman" w:eastAsia="Times New Roman" w:hAnsi="Times New Roman" w:cs="Times New Roman"/>
          <w:sz w:val="28"/>
          <w:szCs w:val="28"/>
          <w:lang w:eastAsia="ru-RU"/>
        </w:rPr>
        <w:t>Вводя</w:t>
      </w:r>
      <w:r w:rsidR="0075143E" w:rsidRPr="005E7842">
        <w:rPr>
          <w:rFonts w:ascii="Times New Roman" w:eastAsia="Times New Roman" w:hAnsi="Times New Roman" w:cs="Times New Roman"/>
          <w:sz w:val="28"/>
          <w:szCs w:val="28"/>
          <w:lang w:eastAsia="ru-RU"/>
        </w:rPr>
        <w:t>тся</w:t>
      </w:r>
      <w:r w:rsidRPr="005E7842">
        <w:rPr>
          <w:rFonts w:ascii="Times New Roman" w:eastAsia="Times New Roman" w:hAnsi="Times New Roman" w:cs="Times New Roman"/>
          <w:sz w:val="28"/>
          <w:szCs w:val="28"/>
          <w:lang w:eastAsia="ru-RU"/>
        </w:rPr>
        <w:t xml:space="preserve"> в лексику детей слова: растения, садовые, комнатные, стебель, лист, цветок, поливать, ухаживать и др.</w:t>
      </w:r>
      <w:r w:rsidR="004F0DEB">
        <w:rPr>
          <w:rFonts w:ascii="Times New Roman" w:eastAsia="Times New Roman" w:hAnsi="Times New Roman" w:cs="Times New Roman"/>
          <w:sz w:val="28"/>
          <w:szCs w:val="28"/>
          <w:lang w:eastAsia="ru-RU"/>
        </w:rPr>
        <w:t xml:space="preserve"> </w:t>
      </w:r>
      <w:r w:rsidRPr="005E7842">
        <w:rPr>
          <w:rFonts w:ascii="Times New Roman" w:eastAsia="Times New Roman" w:hAnsi="Times New Roman" w:cs="Times New Roman"/>
          <w:sz w:val="28"/>
          <w:szCs w:val="28"/>
          <w:lang w:eastAsia="ru-RU"/>
        </w:rPr>
        <w:t xml:space="preserve"> Рассказ</w:t>
      </w:r>
      <w:r w:rsidR="004F0DEB">
        <w:rPr>
          <w:rFonts w:ascii="Times New Roman" w:eastAsia="Times New Roman" w:hAnsi="Times New Roman" w:cs="Times New Roman"/>
          <w:sz w:val="28"/>
          <w:szCs w:val="28"/>
          <w:lang w:eastAsia="ru-RU"/>
        </w:rPr>
        <w:t xml:space="preserve">ываем </w:t>
      </w:r>
      <w:r w:rsidRPr="005E7842">
        <w:rPr>
          <w:rFonts w:ascii="Times New Roman" w:eastAsia="Times New Roman" w:hAnsi="Times New Roman" w:cs="Times New Roman"/>
          <w:sz w:val="28"/>
          <w:szCs w:val="28"/>
          <w:lang w:eastAsia="ru-RU"/>
        </w:rPr>
        <w:t xml:space="preserve"> детям о различных комнатных и садовых растениях, учи</w:t>
      </w:r>
      <w:r w:rsidR="0075143E" w:rsidRPr="005E7842">
        <w:rPr>
          <w:rFonts w:ascii="Times New Roman" w:eastAsia="Times New Roman" w:hAnsi="Times New Roman" w:cs="Times New Roman"/>
          <w:sz w:val="28"/>
          <w:szCs w:val="28"/>
          <w:lang w:eastAsia="ru-RU"/>
        </w:rPr>
        <w:t>ть</w:t>
      </w:r>
      <w:r w:rsidRPr="005E7842">
        <w:rPr>
          <w:rFonts w:ascii="Times New Roman" w:eastAsia="Times New Roman" w:hAnsi="Times New Roman" w:cs="Times New Roman"/>
          <w:sz w:val="28"/>
          <w:szCs w:val="28"/>
          <w:lang w:eastAsia="ru-RU"/>
        </w:rPr>
        <w:t xml:space="preserve"> детей сравнивать их, находить сходства</w:t>
      </w:r>
      <w:r w:rsidR="004F0DEB">
        <w:rPr>
          <w:rFonts w:ascii="Times New Roman" w:eastAsia="Times New Roman" w:hAnsi="Times New Roman" w:cs="Times New Roman"/>
          <w:sz w:val="28"/>
          <w:szCs w:val="28"/>
          <w:lang w:eastAsia="ru-RU"/>
        </w:rPr>
        <w:t xml:space="preserve">. </w:t>
      </w:r>
      <w:proofErr w:type="gramEnd"/>
    </w:p>
    <w:p w:rsidR="008520E7" w:rsidRPr="005E7842" w:rsidRDefault="008520E7" w:rsidP="000C4080">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5E7842">
        <w:rPr>
          <w:rFonts w:ascii="Times New Roman" w:eastAsia="Times New Roman" w:hAnsi="Times New Roman" w:cs="Times New Roman"/>
          <w:sz w:val="28"/>
          <w:szCs w:val="28"/>
          <w:lang w:eastAsia="ru-RU"/>
        </w:rPr>
        <w:t xml:space="preserve">Одно из основных мест в развитии речи детей занимает </w:t>
      </w:r>
      <w:r w:rsidRPr="005E7842">
        <w:rPr>
          <w:rFonts w:ascii="Times New Roman" w:eastAsia="Times New Roman" w:hAnsi="Times New Roman" w:cs="Times New Roman"/>
          <w:b/>
          <w:sz w:val="28"/>
          <w:szCs w:val="28"/>
          <w:lang w:eastAsia="ru-RU"/>
        </w:rPr>
        <w:t>ручной труд</w:t>
      </w:r>
      <w:r w:rsidRPr="005E7842">
        <w:rPr>
          <w:rFonts w:ascii="Times New Roman" w:eastAsia="Times New Roman" w:hAnsi="Times New Roman" w:cs="Times New Roman"/>
          <w:sz w:val="28"/>
          <w:szCs w:val="28"/>
          <w:lang w:eastAsia="ru-RU"/>
        </w:rPr>
        <w:t xml:space="preserve"> в детском саду. Дети изготавливают различные поделки, игрушки, сувениры и т.д. В процессе работы в непринужд</w:t>
      </w:r>
      <w:r w:rsidR="00662137" w:rsidRPr="005E7842">
        <w:rPr>
          <w:rFonts w:ascii="Times New Roman" w:eastAsia="Times New Roman" w:hAnsi="Times New Roman" w:cs="Times New Roman"/>
          <w:sz w:val="28"/>
          <w:szCs w:val="28"/>
          <w:lang w:eastAsia="ru-RU"/>
        </w:rPr>
        <w:t>ё</w:t>
      </w:r>
      <w:r w:rsidRPr="005E7842">
        <w:rPr>
          <w:rFonts w:ascii="Times New Roman" w:eastAsia="Times New Roman" w:hAnsi="Times New Roman" w:cs="Times New Roman"/>
          <w:sz w:val="28"/>
          <w:szCs w:val="28"/>
          <w:lang w:eastAsia="ru-RU"/>
        </w:rPr>
        <w:t xml:space="preserve">нной обстановке  </w:t>
      </w:r>
      <w:r w:rsidR="00662137" w:rsidRPr="005E7842">
        <w:rPr>
          <w:rFonts w:ascii="Times New Roman" w:eastAsia="Times New Roman" w:hAnsi="Times New Roman" w:cs="Times New Roman"/>
          <w:sz w:val="28"/>
          <w:szCs w:val="28"/>
          <w:lang w:eastAsia="ru-RU"/>
        </w:rPr>
        <w:t>нужно</w:t>
      </w:r>
      <w:r w:rsidRPr="005E7842">
        <w:rPr>
          <w:rFonts w:ascii="Times New Roman" w:eastAsia="Times New Roman" w:hAnsi="Times New Roman" w:cs="Times New Roman"/>
          <w:sz w:val="28"/>
          <w:szCs w:val="28"/>
          <w:lang w:eastAsia="ru-RU"/>
        </w:rPr>
        <w:t xml:space="preserve"> стара</w:t>
      </w:r>
      <w:r w:rsidR="00662137" w:rsidRPr="005E7842">
        <w:rPr>
          <w:rFonts w:ascii="Times New Roman" w:eastAsia="Times New Roman" w:hAnsi="Times New Roman" w:cs="Times New Roman"/>
          <w:sz w:val="28"/>
          <w:szCs w:val="28"/>
          <w:lang w:eastAsia="ru-RU"/>
        </w:rPr>
        <w:t>ться</w:t>
      </w:r>
      <w:r w:rsidRPr="005E7842">
        <w:rPr>
          <w:rFonts w:ascii="Times New Roman" w:eastAsia="Times New Roman" w:hAnsi="Times New Roman" w:cs="Times New Roman"/>
          <w:sz w:val="28"/>
          <w:szCs w:val="28"/>
          <w:lang w:eastAsia="ru-RU"/>
        </w:rPr>
        <w:t xml:space="preserve"> побуждать  их пользоваться речью: называть материал, из которого изготавливается поделка, инструменты труда, рассказывать о назначении изготавливаемого предмета, описывать ход своей работы. Дети</w:t>
      </w:r>
      <w:r w:rsidR="00662137" w:rsidRPr="005E7842">
        <w:rPr>
          <w:rFonts w:ascii="Times New Roman" w:eastAsia="Times New Roman" w:hAnsi="Times New Roman" w:cs="Times New Roman"/>
          <w:sz w:val="28"/>
          <w:szCs w:val="28"/>
          <w:lang w:eastAsia="ru-RU"/>
        </w:rPr>
        <w:t xml:space="preserve"> будут учиться</w:t>
      </w:r>
      <w:r w:rsidRPr="005E7842">
        <w:rPr>
          <w:rFonts w:ascii="Times New Roman" w:eastAsia="Times New Roman" w:hAnsi="Times New Roman" w:cs="Times New Roman"/>
          <w:sz w:val="28"/>
          <w:szCs w:val="28"/>
          <w:lang w:eastAsia="ru-RU"/>
        </w:rPr>
        <w:t xml:space="preserve"> различать предметы по форме, цвету, величине.</w:t>
      </w:r>
    </w:p>
    <w:p w:rsidR="002C3239" w:rsidRPr="005E7842" w:rsidRDefault="002C3239" w:rsidP="000C4080">
      <w:pPr>
        <w:shd w:val="clear" w:color="auto" w:fill="FFFFFF"/>
        <w:spacing w:after="0" w:line="240" w:lineRule="auto"/>
        <w:ind w:firstLine="426"/>
        <w:jc w:val="both"/>
        <w:rPr>
          <w:rFonts w:ascii="Times New Roman" w:eastAsia="Times New Roman" w:hAnsi="Times New Roman" w:cs="Times New Roman"/>
          <w:sz w:val="28"/>
          <w:szCs w:val="28"/>
          <w:lang w:eastAsia="ru-RU"/>
        </w:rPr>
      </w:pPr>
    </w:p>
    <w:sectPr w:rsidR="002C3239" w:rsidRPr="005E7842" w:rsidSect="004F0DEB">
      <w:pgSz w:w="11906" w:h="16838"/>
      <w:pgMar w:top="709" w:right="707" w:bottom="567"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520E7"/>
    <w:rsid w:val="000031AE"/>
    <w:rsid w:val="000939F9"/>
    <w:rsid w:val="000B51BE"/>
    <w:rsid w:val="000C4080"/>
    <w:rsid w:val="00136985"/>
    <w:rsid w:val="001A6DD5"/>
    <w:rsid w:val="002C3239"/>
    <w:rsid w:val="002C353A"/>
    <w:rsid w:val="002D23FA"/>
    <w:rsid w:val="00303E88"/>
    <w:rsid w:val="0039035D"/>
    <w:rsid w:val="004F0DEB"/>
    <w:rsid w:val="005C5B6F"/>
    <w:rsid w:val="005E7842"/>
    <w:rsid w:val="00611FFA"/>
    <w:rsid w:val="00662137"/>
    <w:rsid w:val="006D5A98"/>
    <w:rsid w:val="007110FF"/>
    <w:rsid w:val="0075143E"/>
    <w:rsid w:val="007743D6"/>
    <w:rsid w:val="007B3CA8"/>
    <w:rsid w:val="007F7726"/>
    <w:rsid w:val="008104E7"/>
    <w:rsid w:val="008520E7"/>
    <w:rsid w:val="008C1637"/>
    <w:rsid w:val="00915545"/>
    <w:rsid w:val="009A08F4"/>
    <w:rsid w:val="00AC6724"/>
    <w:rsid w:val="00B57A04"/>
    <w:rsid w:val="00B64F50"/>
    <w:rsid w:val="00C41320"/>
    <w:rsid w:val="00CB77D2"/>
    <w:rsid w:val="00DB78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7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B78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uiPriority w:val="99"/>
    <w:rsid w:val="000C40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uiPriority w:val="99"/>
    <w:rsid w:val="000C4080"/>
  </w:style>
  <w:style w:type="paragraph" w:styleId="a4">
    <w:name w:val="Balloon Text"/>
    <w:basedOn w:val="a"/>
    <w:link w:val="a5"/>
    <w:uiPriority w:val="99"/>
    <w:semiHidden/>
    <w:unhideWhenUsed/>
    <w:rsid w:val="000C408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C40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2677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40A3E-F8C3-4A50-98CB-27206AB66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Pages>
  <Words>1376</Words>
  <Characters>7849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 Гаврилов</dc:creator>
  <cp:keywords/>
  <dc:description/>
  <cp:lastModifiedBy>user</cp:lastModifiedBy>
  <cp:revision>7</cp:revision>
  <cp:lastPrinted>2023-04-17T08:48:00Z</cp:lastPrinted>
  <dcterms:created xsi:type="dcterms:W3CDTF">2023-04-10T11:41:00Z</dcterms:created>
  <dcterms:modified xsi:type="dcterms:W3CDTF">2023-04-17T08:55:00Z</dcterms:modified>
</cp:coreProperties>
</file>